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319" w:rsidRDefault="00C76EAA" w:rsidP="006808CF">
      <w:pPr>
        <w:widowControl w:val="0"/>
        <w:adjustRightInd w:val="0"/>
        <w:spacing w:after="0"/>
        <w:jc w:val="both"/>
        <w:rPr>
          <w:rFonts w:ascii="Times New Roman" w:hAnsi="Times New Roman"/>
          <w:sz w:val="24"/>
          <w:szCs w:val="24"/>
        </w:rPr>
      </w:pPr>
      <w:r>
        <w:rPr>
          <w:rFonts w:ascii="Times New Roman" w:hAnsi="Times New Roman"/>
          <w:noProof/>
          <w:sz w:val="24"/>
          <w:szCs w:val="24"/>
        </w:rPr>
        <w:drawing>
          <wp:inline distT="0" distB="0" distL="0" distR="0">
            <wp:extent cx="6659880" cy="9154278"/>
            <wp:effectExtent l="19050" t="0" r="7620" b="0"/>
            <wp:docPr id="2" name="Рисунок 2" descr="C:\Users\Наталья\Desktop\устав 1 стр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устав 1 страница.jpeg"/>
                    <pic:cNvPicPr>
                      <a:picLocks noChangeAspect="1" noChangeArrowheads="1"/>
                    </pic:cNvPicPr>
                  </pic:nvPicPr>
                  <pic:blipFill>
                    <a:blip r:embed="rId8" cstate="print"/>
                    <a:srcRect/>
                    <a:stretch>
                      <a:fillRect/>
                    </a:stretch>
                  </pic:blipFill>
                  <pic:spPr bwMode="auto">
                    <a:xfrm>
                      <a:off x="0" y="0"/>
                      <a:ext cx="6659880" cy="9154278"/>
                    </a:xfrm>
                    <a:prstGeom prst="rect">
                      <a:avLst/>
                    </a:prstGeom>
                    <a:noFill/>
                    <a:ln w="9525">
                      <a:noFill/>
                      <a:miter lim="800000"/>
                      <a:headEnd/>
                      <a:tailEnd/>
                    </a:ln>
                  </pic:spPr>
                </pic:pic>
              </a:graphicData>
            </a:graphic>
          </wp:inline>
        </w:drawing>
      </w:r>
    </w:p>
    <w:p w:rsidR="00777319" w:rsidRDefault="00777319" w:rsidP="00CB4810">
      <w:pPr>
        <w:widowControl w:val="0"/>
        <w:adjustRightInd w:val="0"/>
        <w:spacing w:after="0"/>
        <w:ind w:firstLine="709"/>
        <w:jc w:val="both"/>
        <w:rPr>
          <w:rFonts w:ascii="Times New Roman" w:hAnsi="Times New Roman"/>
          <w:sz w:val="24"/>
          <w:szCs w:val="24"/>
        </w:rPr>
      </w:pPr>
    </w:p>
    <w:p w:rsidR="00C8710A" w:rsidRDefault="00C8710A" w:rsidP="00C76EAA">
      <w:pPr>
        <w:spacing w:after="0" w:line="240" w:lineRule="auto"/>
        <w:rPr>
          <w:rFonts w:ascii="Times New Roman" w:hAnsi="Times New Roman"/>
          <w:sz w:val="24"/>
          <w:szCs w:val="24"/>
        </w:rPr>
      </w:pPr>
    </w:p>
    <w:p w:rsidR="00F46FEC" w:rsidRPr="00E069A4" w:rsidRDefault="00F46FEC" w:rsidP="00E069A4">
      <w:pPr>
        <w:pStyle w:val="a"/>
      </w:pPr>
      <w:r w:rsidRPr="00E069A4">
        <w:lastRenderedPageBreak/>
        <w:t>Общие положения</w:t>
      </w:r>
    </w:p>
    <w:p w:rsidR="00F46FEC" w:rsidRPr="00B02279" w:rsidRDefault="00F46FEC" w:rsidP="007D3C87">
      <w:pPr>
        <w:widowControl w:val="0"/>
        <w:adjustRightInd w:val="0"/>
        <w:spacing w:after="0"/>
        <w:ind w:firstLine="709"/>
        <w:rPr>
          <w:rFonts w:ascii="Times New Roman" w:hAnsi="Times New Roman"/>
          <w:sz w:val="24"/>
          <w:szCs w:val="24"/>
        </w:rPr>
      </w:pPr>
    </w:p>
    <w:p w:rsidR="00F46FEC" w:rsidRDefault="00F46FEC" w:rsidP="007D3C87">
      <w:pPr>
        <w:pStyle w:val="a1"/>
        <w:jc w:val="left"/>
      </w:pPr>
      <w:r w:rsidRPr="00E069A4">
        <w:t>Статус и  границы муниц</w:t>
      </w:r>
      <w:r w:rsidR="005C532D" w:rsidRPr="00E069A4">
        <w:t xml:space="preserve">ипального образования </w:t>
      </w:r>
      <w:r w:rsidR="007D3C87">
        <w:t xml:space="preserve">сельское поселение             </w:t>
      </w:r>
    </w:p>
    <w:p w:rsidR="007D3C87" w:rsidRPr="00E069A4" w:rsidRDefault="007D3C87" w:rsidP="007D3C87">
      <w:pPr>
        <w:pStyle w:val="a1"/>
        <w:numPr>
          <w:ilvl w:val="0"/>
          <w:numId w:val="0"/>
        </w:numPr>
        <w:ind w:left="567"/>
        <w:jc w:val="left"/>
      </w:pPr>
      <w:r>
        <w:t xml:space="preserve">                                                 «Петропавловское»</w:t>
      </w:r>
    </w:p>
    <w:p w:rsidR="00F46FEC" w:rsidRPr="00B02279" w:rsidRDefault="00F46FEC" w:rsidP="007D3C87">
      <w:pPr>
        <w:widowControl w:val="0"/>
        <w:adjustRightInd w:val="0"/>
        <w:spacing w:after="0"/>
        <w:ind w:firstLine="709"/>
        <w:rPr>
          <w:rFonts w:ascii="Times New Roman" w:hAnsi="Times New Roman"/>
          <w:sz w:val="24"/>
          <w:szCs w:val="24"/>
        </w:rPr>
      </w:pPr>
    </w:p>
    <w:p w:rsidR="00AE4EB1" w:rsidRDefault="00AE4EB1" w:rsidP="00D7033B">
      <w:pPr>
        <w:pStyle w:val="a0"/>
      </w:pPr>
      <w:r>
        <w:t>Официальное н</w:t>
      </w:r>
      <w:r w:rsidR="00CB4810" w:rsidRPr="00CB4810">
        <w:t>аименование муниципального образования –</w:t>
      </w:r>
      <w:r>
        <w:t xml:space="preserve"> муниципальное образование</w:t>
      </w:r>
      <w:r w:rsidR="00CB4810" w:rsidRPr="00CB4810">
        <w:t xml:space="preserve"> сельское поселение «</w:t>
      </w:r>
      <w:r w:rsidR="00164D61">
        <w:t>Петропа</w:t>
      </w:r>
      <w:r>
        <w:t>вловское»</w:t>
      </w:r>
      <w:r w:rsidR="00624240">
        <w:t xml:space="preserve"> Джидинского района Республики Бурятия</w:t>
      </w:r>
      <w:r>
        <w:t>. Допускается использование сокращенного наименования –</w:t>
      </w:r>
      <w:r w:rsidR="00624240">
        <w:t xml:space="preserve"> </w:t>
      </w:r>
      <w:r>
        <w:t>МО СП «Петропавловское».</w:t>
      </w:r>
    </w:p>
    <w:p w:rsidR="00CB4810" w:rsidRDefault="00CB4810" w:rsidP="00D7033B">
      <w:pPr>
        <w:pStyle w:val="a0"/>
      </w:pPr>
      <w:r w:rsidRPr="00CB4810">
        <w:t xml:space="preserve"> Статус и границы муниципального образования</w:t>
      </w:r>
      <w:r w:rsidR="00AE4EB1">
        <w:t xml:space="preserve"> сельское поселение</w:t>
      </w:r>
      <w:r w:rsidRPr="00CB4810">
        <w:t xml:space="preserve"> «</w:t>
      </w:r>
      <w:r w:rsidR="00164D61">
        <w:t>Петропавловское</w:t>
      </w:r>
      <w:r w:rsidRPr="00CB4810">
        <w:t xml:space="preserve">» </w:t>
      </w:r>
      <w:r w:rsidR="00AE4EB1">
        <w:t xml:space="preserve">Джидинского района Республики Бурятия </w:t>
      </w:r>
      <w:r w:rsidRPr="00CB4810">
        <w:t>определены Законом Республики Бурятия от 31.12.2004 № 985-III «Об установлении границ, образовании и наделении статусом муниципальных образований в Республике Бурятия</w:t>
      </w:r>
      <w:r w:rsidR="005D14AC">
        <w:t>»</w:t>
      </w:r>
      <w:r>
        <w:t>.</w:t>
      </w:r>
    </w:p>
    <w:p w:rsidR="00F46FEC" w:rsidRPr="00B02279" w:rsidRDefault="00164D61" w:rsidP="00D7033B">
      <w:pPr>
        <w:pStyle w:val="a0"/>
      </w:pPr>
      <w:r>
        <w:t xml:space="preserve">Территория муниципального образования </w:t>
      </w:r>
      <w:r w:rsidR="005D14AC">
        <w:t>сельское поселение</w:t>
      </w:r>
      <w:r w:rsidR="00CB4810" w:rsidRPr="00B02279">
        <w:t xml:space="preserve"> </w:t>
      </w:r>
      <w:r w:rsidR="005D14AC">
        <w:t xml:space="preserve">«Петропавловское» Джидинского района Республики Бурятия (далее по тексту – поселение) </w:t>
      </w:r>
      <w:r w:rsidR="00CB4810" w:rsidRPr="00B02279">
        <w:t>входит в состав территории муниципального образования «</w:t>
      </w:r>
      <w:proofErr w:type="spellStart"/>
      <w:r>
        <w:t>Джидин</w:t>
      </w:r>
      <w:r w:rsidR="00CB4810" w:rsidRPr="00B02279">
        <w:t>ский</w:t>
      </w:r>
      <w:proofErr w:type="spellEnd"/>
      <w:r w:rsidR="00CB4810" w:rsidRPr="00B02279">
        <w:t xml:space="preserve">  район».</w:t>
      </w:r>
    </w:p>
    <w:p w:rsidR="00F46FEC" w:rsidRDefault="00942B17" w:rsidP="005D14AC">
      <w:pPr>
        <w:pStyle w:val="a0"/>
      </w:pPr>
      <w:r w:rsidRPr="00942B17">
        <w:t>Изменение границ, преобразование поселения производятся в порядке, установленном статьями 12, 13 Федерального закона от 06.10.2003 № 131-ФЗ «Об общих принципах организации местного самоуправления в Российской Федерации» (далее – Федеральный закон №131-ФЗ).</w:t>
      </w:r>
    </w:p>
    <w:p w:rsidR="00E069A4" w:rsidRPr="00B02279" w:rsidRDefault="00E069A4" w:rsidP="00E069A4">
      <w:pPr>
        <w:pStyle w:val="a0"/>
        <w:numPr>
          <w:ilvl w:val="0"/>
          <w:numId w:val="0"/>
        </w:numPr>
        <w:ind w:left="567"/>
      </w:pPr>
    </w:p>
    <w:p w:rsidR="00F46FEC" w:rsidRPr="002C0548" w:rsidRDefault="00F46FEC" w:rsidP="00E069A4">
      <w:pPr>
        <w:pStyle w:val="a1"/>
      </w:pPr>
      <w:r w:rsidRPr="002C0548">
        <w:t>Вопросы местного значения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064BB4" w:rsidRPr="00B02279" w:rsidRDefault="001B4FC0" w:rsidP="00E069A4">
      <w:pPr>
        <w:pStyle w:val="a2"/>
        <w:numPr>
          <w:ilvl w:val="0"/>
          <w:numId w:val="0"/>
        </w:numPr>
        <w:ind w:left="567"/>
      </w:pPr>
      <w:r>
        <w:t xml:space="preserve">     </w:t>
      </w:r>
      <w:r w:rsidR="00064BB4" w:rsidRPr="00B02279">
        <w:t>К вопросам местного значения поселения относятся:</w:t>
      </w:r>
    </w:p>
    <w:p w:rsidR="000B329B" w:rsidRPr="007448D8" w:rsidRDefault="000B329B" w:rsidP="003423BC">
      <w:pPr>
        <w:pStyle w:val="a2"/>
        <w:numPr>
          <w:ilvl w:val="3"/>
          <w:numId w:val="9"/>
        </w:numPr>
      </w:pPr>
      <w:r w:rsidRPr="007448D8">
        <w:t xml:space="preserve">составление и рассмотрение проекта бюджета поселения, утверждение и исполнение бюджета поселения, осуществление контроля </w:t>
      </w:r>
      <w:r w:rsidR="00460500" w:rsidRPr="007448D8">
        <w:t xml:space="preserve"> </w:t>
      </w:r>
      <w:r w:rsidRPr="007448D8">
        <w:t>за его исполнением, составление и утверждение отчета об исполнении бюджета поселения;</w:t>
      </w:r>
    </w:p>
    <w:p w:rsidR="000B329B" w:rsidRPr="007448D8" w:rsidRDefault="000B329B" w:rsidP="00173162">
      <w:pPr>
        <w:pStyle w:val="a2"/>
        <w:numPr>
          <w:ilvl w:val="3"/>
          <w:numId w:val="9"/>
        </w:numPr>
      </w:pPr>
      <w:r w:rsidRPr="007448D8">
        <w:t>установление, изменение и отмена местных налогов и сборов поселения;</w:t>
      </w:r>
    </w:p>
    <w:p w:rsidR="000B329B" w:rsidRPr="007448D8" w:rsidRDefault="000B329B" w:rsidP="00173162">
      <w:pPr>
        <w:pStyle w:val="a2"/>
        <w:numPr>
          <w:ilvl w:val="3"/>
          <w:numId w:val="9"/>
        </w:numPr>
      </w:pPr>
      <w:r w:rsidRPr="007448D8">
        <w:t>владение, пользование и распоряжение имуществом, находящимся в муниципальной собственности поселения;</w:t>
      </w:r>
    </w:p>
    <w:p w:rsidR="000B329B" w:rsidRPr="007448D8" w:rsidRDefault="000B329B" w:rsidP="00173162">
      <w:pPr>
        <w:pStyle w:val="a2"/>
        <w:numPr>
          <w:ilvl w:val="3"/>
          <w:numId w:val="9"/>
        </w:numPr>
      </w:pPr>
      <w:r w:rsidRPr="007448D8">
        <w:t>обеспечение первичных мер пожарной безопасности в границах населенных пунктов поселения;</w:t>
      </w:r>
    </w:p>
    <w:p w:rsidR="000B329B" w:rsidRPr="007448D8" w:rsidRDefault="000B329B" w:rsidP="00173162">
      <w:pPr>
        <w:pStyle w:val="a2"/>
        <w:numPr>
          <w:ilvl w:val="3"/>
          <w:numId w:val="9"/>
        </w:numPr>
      </w:pPr>
      <w:r w:rsidRPr="007448D8">
        <w:t>создание условий для обеспечения жителей поселения услугами связи, общественного питания, торговли и бытового обслуживания;</w:t>
      </w:r>
    </w:p>
    <w:p w:rsidR="000B329B" w:rsidRPr="007448D8" w:rsidRDefault="000B329B" w:rsidP="00173162">
      <w:pPr>
        <w:pStyle w:val="a2"/>
        <w:numPr>
          <w:ilvl w:val="3"/>
          <w:numId w:val="9"/>
        </w:numPr>
      </w:pPr>
      <w:r w:rsidRPr="007448D8">
        <w:t>создание условий для организации досуга и обеспечения жителей поселения услугами организаций культуры;</w:t>
      </w:r>
    </w:p>
    <w:p w:rsidR="00EC5341" w:rsidRPr="007448D8" w:rsidRDefault="000B329B" w:rsidP="00173162">
      <w:pPr>
        <w:pStyle w:val="a2"/>
        <w:numPr>
          <w:ilvl w:val="3"/>
          <w:numId w:val="9"/>
        </w:numPr>
      </w:pPr>
      <w:r w:rsidRPr="007448D8">
        <w:t>обеспечение условий для развития на территории поселения физической культуры</w:t>
      </w:r>
      <w:r w:rsidR="00B3200D" w:rsidRPr="007448D8">
        <w:t xml:space="preserve">, </w:t>
      </w:r>
      <w:r w:rsidR="00B3200D" w:rsidRPr="00B02279">
        <w:t>школьного спорта</w:t>
      </w:r>
      <w:r w:rsidRPr="007448D8">
        <w:t xml:space="preserve"> и массового спорта, организация проведения официальных физкультурно-оздоровительных и спортивных мероприятий поселения;</w:t>
      </w:r>
    </w:p>
    <w:p w:rsidR="000B329B" w:rsidRPr="007448D8" w:rsidRDefault="000B329B" w:rsidP="00173162">
      <w:pPr>
        <w:pStyle w:val="a2"/>
        <w:numPr>
          <w:ilvl w:val="3"/>
          <w:numId w:val="9"/>
        </w:numPr>
      </w:pPr>
      <w:r w:rsidRPr="007448D8">
        <w:t>формирование архивных фондов поселения;</w:t>
      </w:r>
    </w:p>
    <w:p w:rsidR="000B329B" w:rsidRPr="007448D8" w:rsidRDefault="00E50D7B" w:rsidP="00173162">
      <w:pPr>
        <w:pStyle w:val="a2"/>
        <w:numPr>
          <w:ilvl w:val="3"/>
          <w:numId w:val="9"/>
        </w:numPr>
      </w:pPr>
      <w:r w:rsidRPr="007448D8">
        <w:t xml:space="preserve">утверждение правил благоустройства территории поселения, осуществление </w:t>
      </w:r>
      <w:proofErr w:type="gramStart"/>
      <w:r w:rsidRPr="007448D8">
        <w:t>контроля за</w:t>
      </w:r>
      <w:proofErr w:type="gramEnd"/>
      <w:r w:rsidRPr="007448D8">
        <w:t xml:space="preserve"> их соблюдением, организация благоустройства территории поселения в соответствии с указанными правилами</w:t>
      </w:r>
      <w:r w:rsidR="000B329B" w:rsidRPr="007448D8">
        <w:t>;</w:t>
      </w:r>
      <w:r w:rsidR="00CB4810" w:rsidRPr="00CB4810">
        <w:rPr>
          <w:rStyle w:val="af1"/>
          <w:rFonts w:eastAsia="Calibri"/>
        </w:rPr>
        <w:t xml:space="preserve"> </w:t>
      </w:r>
    </w:p>
    <w:p w:rsidR="000B329B" w:rsidRPr="007448D8" w:rsidRDefault="000B329B" w:rsidP="00173162">
      <w:pPr>
        <w:pStyle w:val="a2"/>
        <w:numPr>
          <w:ilvl w:val="3"/>
          <w:numId w:val="9"/>
        </w:numPr>
      </w:pPr>
      <w:r w:rsidRPr="007448D8">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B329B" w:rsidRPr="007448D8" w:rsidRDefault="000B329B" w:rsidP="00173162">
      <w:pPr>
        <w:pStyle w:val="a2"/>
        <w:numPr>
          <w:ilvl w:val="3"/>
          <w:numId w:val="9"/>
        </w:numPr>
      </w:pPr>
      <w:r w:rsidRPr="007448D8">
        <w:t>содействие в развитии сельскохозяйственного производства, создание условий для развития малого и среднего предпринимательства;</w:t>
      </w:r>
    </w:p>
    <w:p w:rsidR="000B329B" w:rsidRPr="007448D8" w:rsidRDefault="000B329B" w:rsidP="00173162">
      <w:pPr>
        <w:pStyle w:val="a2"/>
        <w:numPr>
          <w:ilvl w:val="3"/>
          <w:numId w:val="9"/>
        </w:numPr>
      </w:pPr>
      <w:r w:rsidRPr="007448D8">
        <w:t>организация и осуществление мероприятий по работе с детьми и молодежью в поселении;</w:t>
      </w:r>
    </w:p>
    <w:p w:rsidR="000B329B" w:rsidRPr="007448D8" w:rsidRDefault="000B329B" w:rsidP="00173162">
      <w:pPr>
        <w:pStyle w:val="a2"/>
        <w:numPr>
          <w:ilvl w:val="3"/>
          <w:numId w:val="9"/>
        </w:numPr>
      </w:pPr>
      <w:r w:rsidRPr="007448D8">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C5341" w:rsidRPr="00B02279" w:rsidRDefault="00D84336" w:rsidP="00173162">
      <w:pPr>
        <w:pStyle w:val="a2"/>
        <w:numPr>
          <w:ilvl w:val="3"/>
          <w:numId w:val="9"/>
        </w:numPr>
      </w:pPr>
      <w:r w:rsidRPr="00B02279">
        <w:lastRenderedPageBreak/>
        <w:t xml:space="preserve">организация </w:t>
      </w:r>
      <w:r w:rsidR="004D4B9E" w:rsidRPr="00B02279">
        <w:t>снабжени</w:t>
      </w:r>
      <w:r w:rsidRPr="00B02279">
        <w:t>я</w:t>
      </w:r>
      <w:r w:rsidR="00EC5341" w:rsidRPr="00B02279">
        <w:t xml:space="preserve"> населения топливом в пределах полномочий, установленных законодательством Российской Федерации;</w:t>
      </w:r>
    </w:p>
    <w:p w:rsidR="00EC5341" w:rsidRPr="00B02279" w:rsidRDefault="00EC5341" w:rsidP="00173162">
      <w:pPr>
        <w:pStyle w:val="a2"/>
        <w:numPr>
          <w:ilvl w:val="3"/>
          <w:numId w:val="9"/>
        </w:numPr>
      </w:pPr>
      <w:r w:rsidRPr="00B02279">
        <w:t xml:space="preserve">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9" w:history="1">
        <w:r w:rsidRPr="007448D8">
          <w:t>законодательством</w:t>
        </w:r>
      </w:hyperlink>
      <w:r w:rsidRPr="00B02279">
        <w:t>;</w:t>
      </w:r>
    </w:p>
    <w:p w:rsidR="00EC5341" w:rsidRPr="00B02279" w:rsidRDefault="00EC5341" w:rsidP="00173162">
      <w:pPr>
        <w:pStyle w:val="a2"/>
        <w:numPr>
          <w:ilvl w:val="3"/>
          <w:numId w:val="9"/>
        </w:numPr>
      </w:pPr>
      <w:r w:rsidRPr="00B02279">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EC5341" w:rsidRPr="00B02279" w:rsidRDefault="00EC5341" w:rsidP="00173162">
      <w:pPr>
        <w:pStyle w:val="a2"/>
        <w:numPr>
          <w:ilvl w:val="3"/>
          <w:numId w:val="9"/>
        </w:numPr>
      </w:pPr>
      <w:r w:rsidRPr="00B02279">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C5341" w:rsidRPr="001B4FC0" w:rsidRDefault="001B4FC0" w:rsidP="001B4FC0">
      <w:pPr>
        <w:autoSpaceDE w:val="0"/>
        <w:autoSpaceDN w:val="0"/>
        <w:adjustRightInd w:val="0"/>
        <w:spacing w:after="0" w:line="240" w:lineRule="auto"/>
        <w:jc w:val="both"/>
        <w:rPr>
          <w:rFonts w:ascii="Times New Roman" w:eastAsia="Calibri" w:hAnsi="Times New Roman"/>
          <w:sz w:val="24"/>
          <w:szCs w:val="24"/>
        </w:rPr>
      </w:pPr>
      <w:r w:rsidRPr="001B4FC0">
        <w:rPr>
          <w:rFonts w:ascii="Times New Roman" w:hAnsi="Times New Roman"/>
          <w:sz w:val="24"/>
          <w:szCs w:val="24"/>
        </w:rPr>
        <w:t xml:space="preserve">               18)</w:t>
      </w:r>
      <w:r>
        <w:rPr>
          <w:rFonts w:ascii="Times New Roman" w:hAnsi="Times New Roman"/>
          <w:sz w:val="24"/>
          <w:szCs w:val="24"/>
        </w:rPr>
        <w:t xml:space="preserve"> </w:t>
      </w:r>
      <w:r w:rsidRPr="001B4FC0">
        <w:rPr>
          <w:rFonts w:ascii="Times New Roman" w:eastAsia="Calibri" w:hAnsi="Times New Roman"/>
          <w:sz w:val="24"/>
          <w:szCs w:val="24"/>
        </w:rPr>
        <w:t>участие в организации деятельности по накоплению (в том числе раздельному накоплению) и транспортированию твердых коммунальных отходов;</w:t>
      </w:r>
    </w:p>
    <w:p w:rsidR="001B4FC0" w:rsidRPr="001B4FC0" w:rsidRDefault="001B4FC0" w:rsidP="001B4FC0">
      <w:pPr>
        <w:autoSpaceDE w:val="0"/>
        <w:autoSpaceDN w:val="0"/>
        <w:adjustRightInd w:val="0"/>
        <w:spacing w:after="0" w:line="240" w:lineRule="auto"/>
        <w:jc w:val="both"/>
        <w:rPr>
          <w:rFonts w:ascii="Times New Roman" w:eastAsia="Calibri" w:hAnsi="Times New Roman"/>
          <w:sz w:val="24"/>
          <w:szCs w:val="24"/>
        </w:rPr>
      </w:pPr>
      <w:r w:rsidRPr="001B4FC0">
        <w:rPr>
          <w:rFonts w:ascii="Times New Roman" w:hAnsi="Times New Roman"/>
          <w:sz w:val="24"/>
          <w:szCs w:val="24"/>
        </w:rPr>
        <w:t xml:space="preserve">                19) </w:t>
      </w:r>
      <w:r w:rsidRPr="001B4FC0">
        <w:rPr>
          <w:rFonts w:ascii="Times New Roman" w:eastAsia="Calibri" w:hAnsi="Times New Roman"/>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C5341" w:rsidRPr="00B02279" w:rsidRDefault="001B4FC0" w:rsidP="001B4FC0">
      <w:pPr>
        <w:pStyle w:val="a2"/>
        <w:numPr>
          <w:ilvl w:val="0"/>
          <w:numId w:val="0"/>
        </w:numPr>
        <w:ind w:left="851"/>
      </w:pPr>
      <w:r>
        <w:t xml:space="preserve">  20) </w:t>
      </w:r>
      <w:r w:rsidR="00EC5341" w:rsidRPr="00B02279">
        <w:t>организация ритуальных услуг и содержание мест захоронения;</w:t>
      </w:r>
    </w:p>
    <w:p w:rsidR="007020B2" w:rsidRPr="007020B2" w:rsidRDefault="001B4FC0" w:rsidP="001B4FC0">
      <w:pPr>
        <w:pStyle w:val="a2"/>
        <w:numPr>
          <w:ilvl w:val="0"/>
          <w:numId w:val="0"/>
        </w:numPr>
        <w:rPr>
          <w:rStyle w:val="af1"/>
          <w:vertAlign w:val="baseline"/>
        </w:rPr>
      </w:pPr>
      <w:r>
        <w:t xml:space="preserve">                21) </w:t>
      </w:r>
      <w:r w:rsidR="008603E9">
        <w:t>осуществление мер по противодействию коррупции в границах поселения.</w:t>
      </w:r>
      <w:r w:rsidR="00CB4810" w:rsidRPr="00CB4810">
        <w:rPr>
          <w:rStyle w:val="af1"/>
        </w:rPr>
        <w:t xml:space="preserve"> </w:t>
      </w:r>
    </w:p>
    <w:p w:rsidR="004D5024" w:rsidRPr="00B02279" w:rsidRDefault="001B4FC0" w:rsidP="00A92C54">
      <w:pPr>
        <w:adjustRightInd w:val="0"/>
        <w:spacing w:after="0"/>
        <w:jc w:val="both"/>
        <w:rPr>
          <w:rFonts w:ascii="Times New Roman" w:hAnsi="Times New Roman"/>
          <w:b/>
          <w:sz w:val="24"/>
          <w:szCs w:val="24"/>
        </w:rPr>
      </w:pPr>
      <w:r>
        <w:rPr>
          <w:rFonts w:ascii="Times New Roman" w:hAnsi="Times New Roman"/>
          <w:b/>
          <w:sz w:val="24"/>
          <w:szCs w:val="24"/>
        </w:rPr>
        <w:t xml:space="preserve">               </w:t>
      </w:r>
    </w:p>
    <w:p w:rsidR="00F46FEC" w:rsidRPr="00B02279" w:rsidRDefault="00F46FEC" w:rsidP="007020B2">
      <w:pPr>
        <w:pStyle w:val="a1"/>
        <w:outlineLvl w:val="0"/>
      </w:pPr>
      <w:r w:rsidRPr="00B02279">
        <w:t>Права органов местного самоуправления поселения на решение вопросов, не отнесенных к вопросам местного значения поселения</w:t>
      </w:r>
    </w:p>
    <w:p w:rsidR="00F46FEC" w:rsidRPr="00B02279" w:rsidRDefault="00A92C54" w:rsidP="00F46FEC">
      <w:pPr>
        <w:adjustRightInd w:val="0"/>
        <w:spacing w:after="0"/>
        <w:ind w:firstLine="709"/>
        <w:jc w:val="both"/>
        <w:rPr>
          <w:rFonts w:ascii="Times New Roman" w:hAnsi="Times New Roman"/>
          <w:b/>
          <w:bCs/>
          <w:sz w:val="24"/>
          <w:szCs w:val="24"/>
        </w:rPr>
      </w:pPr>
      <w:r w:rsidRPr="00B02279">
        <w:rPr>
          <w:rFonts w:ascii="Times New Roman" w:hAnsi="Times New Roman"/>
          <w:b/>
          <w:bCs/>
          <w:sz w:val="24"/>
          <w:szCs w:val="24"/>
        </w:rPr>
        <w:tab/>
      </w:r>
    </w:p>
    <w:p w:rsidR="00F46FEC" w:rsidRPr="00B02279" w:rsidRDefault="00F46FEC" w:rsidP="003423BC">
      <w:pPr>
        <w:pStyle w:val="a0"/>
        <w:numPr>
          <w:ilvl w:val="2"/>
          <w:numId w:val="10"/>
        </w:numPr>
      </w:pPr>
      <w:r w:rsidRPr="00B02279">
        <w:t>Органы местного самоуправления поселения имеют право на:</w:t>
      </w:r>
    </w:p>
    <w:p w:rsidR="00F46FEC" w:rsidRPr="00B02279" w:rsidRDefault="00F46FEC" w:rsidP="003423BC">
      <w:pPr>
        <w:pStyle w:val="a2"/>
        <w:numPr>
          <w:ilvl w:val="3"/>
          <w:numId w:val="11"/>
        </w:numPr>
      </w:pPr>
      <w:r w:rsidRPr="00B02279">
        <w:t>создание музеев поселения;</w:t>
      </w:r>
    </w:p>
    <w:p w:rsidR="0032580C" w:rsidRPr="00B02279" w:rsidRDefault="0032580C" w:rsidP="00442091">
      <w:pPr>
        <w:pStyle w:val="a2"/>
        <w:rPr>
          <w:rFonts w:eastAsia="Calibri"/>
        </w:rPr>
      </w:pPr>
      <w:r w:rsidRPr="00B02279">
        <w:rPr>
          <w:rFonts w:eastAsia="Calibri"/>
        </w:rPr>
        <w:t>совершение нотариальных действий, предусмотренных законодательством, в случае отсутствия в поселении нотариуса;</w:t>
      </w:r>
    </w:p>
    <w:p w:rsidR="00F46FEC" w:rsidRPr="00B02279" w:rsidRDefault="00F46FEC" w:rsidP="00442091">
      <w:pPr>
        <w:pStyle w:val="a2"/>
        <w:rPr>
          <w:bCs/>
        </w:rPr>
      </w:pPr>
      <w:r w:rsidRPr="00B02279">
        <w:rPr>
          <w:bCs/>
        </w:rPr>
        <w:t>участие в осуществлении деятельности по опеке и попечительству;</w:t>
      </w:r>
    </w:p>
    <w:p w:rsidR="003F1FB2" w:rsidRPr="00B02279" w:rsidRDefault="003F1FB2" w:rsidP="00442091">
      <w:pPr>
        <w:pStyle w:val="a2"/>
        <w:rPr>
          <w:bCs/>
        </w:rPr>
      </w:pPr>
      <w:r w:rsidRPr="00B02279">
        <w:rPr>
          <w:bCs/>
        </w:rPr>
        <w:t>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F46FEC" w:rsidRPr="00B02279" w:rsidRDefault="003F1FB2" w:rsidP="00442091">
      <w:pPr>
        <w:pStyle w:val="a2"/>
        <w:rPr>
          <w:bCs/>
        </w:rPr>
      </w:pPr>
      <w:r w:rsidRPr="00B02279">
        <w:rPr>
          <w:bCs/>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F46FEC" w:rsidRPr="00B02279" w:rsidRDefault="003F1FB2" w:rsidP="00442091">
      <w:pPr>
        <w:pStyle w:val="a2"/>
        <w:rPr>
          <w:bCs/>
        </w:rPr>
      </w:pPr>
      <w:r w:rsidRPr="00B02279">
        <w:rPr>
          <w:bCs/>
        </w:rPr>
        <w:t>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9D5B91" w:rsidRPr="00B02279" w:rsidRDefault="009D5B91" w:rsidP="00442091">
      <w:pPr>
        <w:pStyle w:val="a2"/>
        <w:rPr>
          <w:bCs/>
        </w:rPr>
      </w:pPr>
      <w:r w:rsidRPr="00B02279">
        <w:rPr>
          <w:bCs/>
        </w:rPr>
        <w:t>создание муниципальной пожарной охраны;</w:t>
      </w:r>
    </w:p>
    <w:p w:rsidR="00F46FEC" w:rsidRDefault="003F1FB2" w:rsidP="00442091">
      <w:pPr>
        <w:pStyle w:val="a2"/>
        <w:rPr>
          <w:bCs/>
        </w:rPr>
      </w:pPr>
      <w:r w:rsidRPr="00B02279">
        <w:rPr>
          <w:bCs/>
        </w:rPr>
        <w:t>создание условий для развития туризма;</w:t>
      </w:r>
    </w:p>
    <w:p w:rsidR="00F46FEC" w:rsidRPr="00B02279" w:rsidRDefault="003F1FB2" w:rsidP="00442091">
      <w:pPr>
        <w:pStyle w:val="a2"/>
        <w:rPr>
          <w:bCs/>
        </w:rPr>
      </w:pPr>
      <w:r w:rsidRPr="00B02279">
        <w:rPr>
          <w:rFonts w:eastAsia="Calibri"/>
          <w:iCs/>
        </w:rPr>
        <w:t>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776E39" w:rsidRPr="00B02279" w:rsidRDefault="003F1FB2" w:rsidP="00442091">
      <w:pPr>
        <w:pStyle w:val="a2"/>
      </w:pPr>
      <w:r w:rsidRPr="00B02279">
        <w:t xml:space="preserve">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r w:rsidR="00164D61">
        <w:t xml:space="preserve">законом </w:t>
      </w:r>
      <w:r w:rsidRPr="00B02279">
        <w:t>от 24.11.1995 №181-ФЗ «О социальной защите ин</w:t>
      </w:r>
      <w:r w:rsidR="00235180" w:rsidRPr="00B02279">
        <w:t>валидов в Российской Федерации»;</w:t>
      </w:r>
    </w:p>
    <w:p w:rsidR="00861C8D" w:rsidRPr="00B02279" w:rsidRDefault="00861C8D" w:rsidP="00442091">
      <w:pPr>
        <w:pStyle w:val="a2"/>
        <w:rPr>
          <w:rFonts w:eastAsia="Calibri"/>
        </w:rPr>
      </w:pPr>
      <w:r w:rsidRPr="00B02279">
        <w:rPr>
          <w:rFonts w:eastAsia="Calibri"/>
        </w:rPr>
        <w:t>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w:t>
      </w:r>
      <w:r w:rsidR="000B0B61" w:rsidRPr="00B02279">
        <w:rPr>
          <w:rFonts w:eastAsia="Calibri"/>
        </w:rPr>
        <w:t xml:space="preserve"> с жилищным законодательством;</w:t>
      </w:r>
    </w:p>
    <w:p w:rsidR="00B375D9" w:rsidRPr="009E14B4" w:rsidRDefault="009E14B4" w:rsidP="00442091">
      <w:pPr>
        <w:pStyle w:val="a2"/>
        <w:rPr>
          <w:rFonts w:eastAsia="Calibri"/>
          <w:iCs/>
        </w:rPr>
      </w:pPr>
      <w:r w:rsidRPr="009E14B4">
        <w:t>осуществление деятельности по обращению с животными без владельцев, обитающими на территории поселения;</w:t>
      </w:r>
    </w:p>
    <w:p w:rsidR="002C0548" w:rsidRPr="002C0548" w:rsidRDefault="00B375D9" w:rsidP="00442091">
      <w:pPr>
        <w:pStyle w:val="a2"/>
        <w:rPr>
          <w:rFonts w:eastAsia="Calibri"/>
        </w:rPr>
      </w:pPr>
      <w:r w:rsidRPr="002C0548">
        <w:rPr>
          <w:rFonts w:eastAsia="Calibri"/>
        </w:rPr>
        <w:t xml:space="preserve">осуществление мероприятий в сфере профилактики правонарушений, предусмотренных Федеральным </w:t>
      </w:r>
      <w:hyperlink r:id="rId10" w:history="1">
        <w:r w:rsidRPr="002C0548">
          <w:rPr>
            <w:rFonts w:eastAsia="Calibri"/>
          </w:rPr>
          <w:t>законом</w:t>
        </w:r>
      </w:hyperlink>
      <w:r w:rsidRPr="002C0548">
        <w:rPr>
          <w:rFonts w:eastAsia="Calibri"/>
        </w:rPr>
        <w:t xml:space="preserve"> «Об основах системы профилактики правона</w:t>
      </w:r>
      <w:r w:rsidR="006E72D1" w:rsidRPr="002C0548">
        <w:rPr>
          <w:rFonts w:eastAsia="Calibri"/>
        </w:rPr>
        <w:t xml:space="preserve">рушений </w:t>
      </w:r>
      <w:proofErr w:type="gramStart"/>
      <w:r w:rsidR="006E72D1" w:rsidRPr="002C0548">
        <w:rPr>
          <w:rFonts w:eastAsia="Calibri"/>
        </w:rPr>
        <w:t>в</w:t>
      </w:r>
      <w:proofErr w:type="gramEnd"/>
      <w:r w:rsidR="006E72D1" w:rsidRPr="002C0548">
        <w:rPr>
          <w:rFonts w:eastAsia="Calibri"/>
        </w:rPr>
        <w:t xml:space="preserve"> Российской Федераии»;</w:t>
      </w:r>
    </w:p>
    <w:p w:rsidR="001937D0" w:rsidRPr="001937D0" w:rsidRDefault="006E72D1" w:rsidP="001937D0">
      <w:pPr>
        <w:pStyle w:val="a2"/>
        <w:rPr>
          <w:rStyle w:val="af1"/>
          <w:rFonts w:eastAsia="Calibri"/>
          <w:vertAlign w:val="baseline"/>
        </w:rPr>
      </w:pPr>
      <w:r>
        <w:rPr>
          <w:rFonts w:eastAsia="Calibri"/>
        </w:rPr>
        <w:t>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r w:rsidR="00CB4810" w:rsidRPr="00CB4810">
        <w:rPr>
          <w:rStyle w:val="af1"/>
          <w:rFonts w:eastAsia="Calibri"/>
        </w:rPr>
        <w:t xml:space="preserve"> </w:t>
      </w:r>
    </w:p>
    <w:p w:rsidR="001937D0" w:rsidRPr="001937D0" w:rsidRDefault="001937D0" w:rsidP="001937D0">
      <w:pPr>
        <w:pStyle w:val="a2"/>
        <w:rPr>
          <w:rFonts w:eastAsia="Calibri"/>
        </w:rPr>
      </w:pPr>
      <w:r w:rsidRPr="001937D0">
        <w:rPr>
          <w:rFonts w:eastAsia="Calibri"/>
        </w:rPr>
        <w:t>осуществление мероприятий по защите прав потребителей, предусмотренных</w:t>
      </w:r>
      <w:r w:rsidR="00C32592">
        <w:t xml:space="preserve"> Законом </w:t>
      </w:r>
      <w:r w:rsidR="00C32592">
        <w:lastRenderedPageBreak/>
        <w:t>Р</w:t>
      </w:r>
      <w:r w:rsidRPr="001937D0">
        <w:rPr>
          <w:rFonts w:eastAsia="Calibri"/>
        </w:rPr>
        <w:t>оссийской Федерации о</w:t>
      </w:r>
      <w:r w:rsidR="001B4FC0">
        <w:rPr>
          <w:rFonts w:eastAsia="Calibri"/>
        </w:rPr>
        <w:t>т 7 февраля 1992 года №2300-1 «</w:t>
      </w:r>
      <w:r w:rsidRPr="001937D0">
        <w:rPr>
          <w:rFonts w:eastAsia="Calibri"/>
        </w:rPr>
        <w:t>О защите прав потребителей</w:t>
      </w:r>
      <w:r w:rsidR="001B4FC0">
        <w:rPr>
          <w:rFonts w:eastAsia="Calibri"/>
        </w:rPr>
        <w:t>»</w:t>
      </w:r>
      <w:r w:rsidR="00C32592">
        <w:rPr>
          <w:rFonts w:eastAsia="Calibri"/>
        </w:rPr>
        <w:t>.</w:t>
      </w:r>
    </w:p>
    <w:p w:rsidR="00F46FEC" w:rsidRPr="00B02279" w:rsidRDefault="00F46FEC" w:rsidP="00E069A4">
      <w:pPr>
        <w:pStyle w:val="a0"/>
        <w:rPr>
          <w:bCs/>
        </w:rPr>
      </w:pPr>
      <w:proofErr w:type="gramStart"/>
      <w:r w:rsidRPr="002C0548">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w:t>
      </w:r>
      <w:r w:rsidR="002D08E2" w:rsidRPr="002C0548">
        <w:t xml:space="preserve"> №131</w:t>
      </w:r>
      <w:r w:rsidR="002D08E2" w:rsidRPr="00B02279">
        <w:rPr>
          <w:bCs/>
        </w:rPr>
        <w:t>-ФЗ</w:t>
      </w:r>
      <w:r w:rsidRPr="00B02279">
        <w:rPr>
          <w:bCs/>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w:t>
      </w:r>
      <w:proofErr w:type="gramEnd"/>
      <w:r w:rsidRPr="00B02279">
        <w:rPr>
          <w:bCs/>
        </w:rPr>
        <w:t xml:space="preserve"> федеральными законами и законами </w:t>
      </w:r>
      <w:r w:rsidR="00C71B72" w:rsidRPr="00B02279">
        <w:rPr>
          <w:bCs/>
        </w:rPr>
        <w:t>Республики Бурятия</w:t>
      </w:r>
      <w:r w:rsidRPr="00B02279">
        <w:rPr>
          <w:bCs/>
        </w:rPr>
        <w:t>,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E069A4">
      <w:pPr>
        <w:pStyle w:val="a1"/>
      </w:pPr>
      <w:r w:rsidRPr="00B02279">
        <w:t>Осуществление органами местного самоуправления поселения отдельных государственных полномочий</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Органы местного самоуправления поселения осуществляют отдельные государственные полномочия Российской Федерации и Республики Бурятия в случае передачи указанных полномочий федеральными и республиканскими законами в соответствии с Федеральным законом </w:t>
      </w:r>
      <w:r w:rsidR="00707D83" w:rsidRPr="00B02279">
        <w:rPr>
          <w:rFonts w:ascii="Times New Roman" w:hAnsi="Times New Roman"/>
          <w:sz w:val="24"/>
          <w:szCs w:val="24"/>
        </w:rPr>
        <w:t>№131-ФЗ</w:t>
      </w:r>
      <w:r w:rsidRPr="00B02279">
        <w:rPr>
          <w:rFonts w:ascii="Times New Roman" w:hAnsi="Times New Roman"/>
          <w:sz w:val="24"/>
          <w:szCs w:val="24"/>
        </w:rPr>
        <w:t>.</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Финансовое обеспечение отдельных государственных полномочий, переданных органам местного самоуправления поселения, осуществляется только за счет предоставляемых бюджету поселения субвенций из соответствующих бюджетов.</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Органы местного самоуправления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В целях повышения эффективности осуществления отдельных государственных полномочий Администрация поселения вправе дополнительно использовать для их осуществления имущество, находящееся в муниципальной собственности поселения, в случае если данное имущество не используется для решения вопросов местного значения.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4. 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бюджету поселения на осуществление целевых расходов) на осуществление полномочий, не переданных им в соответствии со статьей 19 Федерального </w:t>
      </w:r>
      <w:r w:rsidR="00C8592D" w:rsidRPr="00B02279">
        <w:rPr>
          <w:rFonts w:ascii="Times New Roman" w:hAnsi="Times New Roman"/>
          <w:sz w:val="24"/>
          <w:szCs w:val="24"/>
        </w:rPr>
        <w:t>закона №131-ФЗ</w:t>
      </w:r>
      <w:r w:rsidRPr="00B02279">
        <w:rPr>
          <w:rFonts w:ascii="Times New Roman" w:hAnsi="Times New Roman"/>
          <w:sz w:val="24"/>
          <w:szCs w:val="24"/>
        </w:rPr>
        <w:t>, если возможность осуществления таких расходов предусмотрена федеральными законами.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Органы местного самоуправления поселения вправе устанавливать за счет средств бюджета поселения (за исключением финансовых средств, передаваемых бюджету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Финансирование полномочий, предусмотренное настоящей частью, не является обязанностью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915AAE" w:rsidRPr="00B02279" w:rsidRDefault="00915AAE" w:rsidP="00250A4E">
      <w:pPr>
        <w:widowControl w:val="0"/>
        <w:adjustRightInd w:val="0"/>
        <w:spacing w:after="0"/>
        <w:jc w:val="both"/>
        <w:rPr>
          <w:rFonts w:ascii="Times New Roman" w:hAnsi="Times New Roman"/>
          <w:sz w:val="24"/>
          <w:szCs w:val="24"/>
        </w:rPr>
      </w:pPr>
    </w:p>
    <w:p w:rsidR="00F46FEC" w:rsidRDefault="00F46FEC" w:rsidP="006808CF">
      <w:pPr>
        <w:pStyle w:val="a1"/>
      </w:pPr>
      <w:r w:rsidRPr="00B02279">
        <w:t>Официальные символы поселения</w:t>
      </w:r>
    </w:p>
    <w:p w:rsidR="006808CF" w:rsidRPr="006808CF" w:rsidRDefault="006808CF" w:rsidP="006808CF">
      <w:pPr>
        <w:pStyle w:val="a1"/>
        <w:numPr>
          <w:ilvl w:val="0"/>
          <w:numId w:val="0"/>
        </w:numPr>
        <w:ind w:left="567"/>
      </w:pP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Официальные символы поселения подлежат государственной регистрации в порядке, установленном федеральным законодательством.</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Официальные символы поселения и порядок официального использования указанных символов устанавливаются решением Совета депутатов поселения.</w:t>
      </w:r>
    </w:p>
    <w:p w:rsidR="00F46FEC" w:rsidRDefault="00F46FEC" w:rsidP="00B76CA8">
      <w:pPr>
        <w:widowControl w:val="0"/>
        <w:adjustRightInd w:val="0"/>
        <w:spacing w:after="0" w:line="240" w:lineRule="auto"/>
        <w:ind w:right="-1" w:firstLine="709"/>
        <w:jc w:val="both"/>
        <w:rPr>
          <w:rFonts w:ascii="Times New Roman" w:hAnsi="Times New Roman"/>
          <w:sz w:val="24"/>
          <w:szCs w:val="24"/>
        </w:rPr>
      </w:pPr>
    </w:p>
    <w:p w:rsidR="00962580" w:rsidRDefault="00962580" w:rsidP="00B76CA8">
      <w:pPr>
        <w:widowControl w:val="0"/>
        <w:adjustRightInd w:val="0"/>
        <w:spacing w:after="0" w:line="240" w:lineRule="auto"/>
        <w:ind w:right="-1" w:firstLine="709"/>
        <w:jc w:val="both"/>
        <w:rPr>
          <w:rFonts w:ascii="Times New Roman" w:hAnsi="Times New Roman"/>
          <w:sz w:val="24"/>
          <w:szCs w:val="24"/>
        </w:rPr>
      </w:pPr>
    </w:p>
    <w:p w:rsidR="00C32592" w:rsidRDefault="00C32592" w:rsidP="00B76CA8">
      <w:pPr>
        <w:widowControl w:val="0"/>
        <w:adjustRightInd w:val="0"/>
        <w:spacing w:after="0" w:line="240" w:lineRule="auto"/>
        <w:ind w:right="-1" w:firstLine="709"/>
        <w:jc w:val="both"/>
        <w:rPr>
          <w:rFonts w:ascii="Times New Roman" w:hAnsi="Times New Roman"/>
          <w:sz w:val="24"/>
          <w:szCs w:val="24"/>
        </w:rPr>
      </w:pPr>
    </w:p>
    <w:p w:rsidR="00C32592" w:rsidRPr="00B02279" w:rsidRDefault="00C32592" w:rsidP="00B76CA8">
      <w:pPr>
        <w:widowControl w:val="0"/>
        <w:adjustRightInd w:val="0"/>
        <w:spacing w:after="0" w:line="240" w:lineRule="auto"/>
        <w:ind w:right="-1" w:firstLine="709"/>
        <w:jc w:val="both"/>
        <w:rPr>
          <w:rFonts w:ascii="Times New Roman" w:hAnsi="Times New Roman"/>
          <w:sz w:val="24"/>
          <w:szCs w:val="24"/>
        </w:rPr>
      </w:pPr>
    </w:p>
    <w:p w:rsidR="00F46FEC" w:rsidRPr="00B02279" w:rsidRDefault="00F46FEC" w:rsidP="000F5FC7">
      <w:pPr>
        <w:pStyle w:val="a"/>
      </w:pPr>
      <w:r w:rsidRPr="00B02279">
        <w:t>Участие населения поселения в решении вопросов местного значения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E069A4">
      <w:pPr>
        <w:pStyle w:val="a1"/>
      </w:pPr>
      <w:r w:rsidRPr="00B02279">
        <w:t>Права граждан на осуществление местного самоуправления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В поселении граждане Российской Федерации (далее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D2733B" w:rsidRDefault="00F46FEC" w:rsidP="00E069A4">
      <w:pPr>
        <w:pStyle w:val="a1"/>
      </w:pPr>
      <w:r w:rsidRPr="00D2733B">
        <w:t>Понятие местного референдума и инициатива его проведения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Местный референдум - референдум, проводимый в соответствии с Конституцией Российской Федерации, федеральными законами, Конституцией Республики Бурятия, республиканским законодательством, настоящим Уставом среди обладающих правом на участие в референдуме граждан, место жительства которых расположено в границах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законом Республики Бурятия.</w:t>
      </w:r>
    </w:p>
    <w:p w:rsidR="00BB429E" w:rsidRPr="00B02279" w:rsidRDefault="00BB429E" w:rsidP="00BB429E">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hAnsi="Times New Roman"/>
          <w:sz w:val="24"/>
          <w:szCs w:val="24"/>
        </w:rPr>
        <w:tab/>
      </w:r>
      <w:r w:rsidR="00F46FEC" w:rsidRPr="00B02279">
        <w:rPr>
          <w:rFonts w:ascii="Times New Roman" w:hAnsi="Times New Roman"/>
          <w:sz w:val="24"/>
          <w:szCs w:val="24"/>
        </w:rPr>
        <w:t xml:space="preserve">2. </w:t>
      </w:r>
      <w:r w:rsidRPr="00B02279">
        <w:rPr>
          <w:rFonts w:ascii="Times New Roman" w:eastAsia="Calibri" w:hAnsi="Times New Roman"/>
          <w:sz w:val="24"/>
          <w:szCs w:val="24"/>
        </w:rPr>
        <w:t>Местный референдум проводится на всей террит</w:t>
      </w:r>
      <w:r w:rsidR="00266105" w:rsidRPr="00B02279">
        <w:rPr>
          <w:rFonts w:ascii="Times New Roman" w:eastAsia="Calibri" w:hAnsi="Times New Roman"/>
          <w:sz w:val="24"/>
          <w:szCs w:val="24"/>
        </w:rPr>
        <w:t>ории муниципального образования.</w:t>
      </w:r>
    </w:p>
    <w:p w:rsidR="00266105" w:rsidRPr="00B02279" w:rsidRDefault="00266105" w:rsidP="00266105">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ab/>
        <w:t xml:space="preserve">3. Решение о назначении местного референдума принимается </w:t>
      </w:r>
      <w:r w:rsidR="006B6B87" w:rsidRPr="00B02279">
        <w:rPr>
          <w:rFonts w:ascii="Times New Roman" w:eastAsia="Calibri" w:hAnsi="Times New Roman"/>
          <w:sz w:val="24"/>
          <w:szCs w:val="24"/>
        </w:rPr>
        <w:t>Советом депутатов поселения</w:t>
      </w:r>
      <w:r w:rsidRPr="00B02279">
        <w:rPr>
          <w:rFonts w:ascii="Times New Roman" w:eastAsia="Calibri" w:hAnsi="Times New Roman"/>
          <w:sz w:val="24"/>
          <w:szCs w:val="24"/>
        </w:rPr>
        <w:t>:</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по инициативе, выдвинутой гражданами Российской Федерации, имеющими право на участие в местном референдуме;</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по инициативе Совета депутатов поселения и Главы поселения, выдвинутой ими совместно.</w:t>
      </w:r>
    </w:p>
    <w:p w:rsidR="00F46FEC" w:rsidRPr="00B02279" w:rsidRDefault="005102EB"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w:t>
      </w:r>
      <w:r w:rsidR="00F46FEC" w:rsidRPr="00B02279">
        <w:rPr>
          <w:rFonts w:ascii="Times New Roman" w:hAnsi="Times New Roman"/>
          <w:sz w:val="24"/>
          <w:szCs w:val="24"/>
        </w:rPr>
        <w:t>. Условием назначения местного референдума по инициативе граждан, избирательных объединений, иных общественных объединений, указанных в пункте 2 части 2 настоящей статьи, является сбор подписей в поддержку данной инициативы, количество которых устанавливается законом Республики Бурятия и не может превышать 5 процентов от числа участников референдума, зарегистрированных на территории муниципального образования в соответствии с федеральным законом.</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2 настоящей статьи, оформляется в порядке, установленном федеральным законом и принимаемым в соответствии с ним законом Республики Бурятия.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Инициатива проведения референдума, выдвинутая совместно </w:t>
      </w:r>
      <w:r w:rsidR="004E7379">
        <w:rPr>
          <w:rFonts w:ascii="Times New Roman" w:hAnsi="Times New Roman"/>
          <w:sz w:val="24"/>
          <w:szCs w:val="24"/>
        </w:rPr>
        <w:t>Советом депутатов поселения</w:t>
      </w:r>
      <w:r w:rsidRPr="00B02279">
        <w:rPr>
          <w:rFonts w:ascii="Times New Roman" w:hAnsi="Times New Roman"/>
          <w:sz w:val="24"/>
          <w:szCs w:val="24"/>
        </w:rPr>
        <w:t xml:space="preserve"> и </w:t>
      </w:r>
      <w:r w:rsidR="004E7379">
        <w:rPr>
          <w:rFonts w:ascii="Times New Roman" w:hAnsi="Times New Roman"/>
          <w:sz w:val="24"/>
          <w:szCs w:val="24"/>
        </w:rPr>
        <w:t>Г</w:t>
      </w:r>
      <w:r w:rsidRPr="00B02279">
        <w:rPr>
          <w:rFonts w:ascii="Times New Roman" w:hAnsi="Times New Roman"/>
          <w:sz w:val="24"/>
          <w:szCs w:val="24"/>
        </w:rPr>
        <w:t xml:space="preserve">лавой местной администрации, оформляется правовыми актами </w:t>
      </w:r>
      <w:r w:rsidR="001467FA">
        <w:rPr>
          <w:rFonts w:ascii="Times New Roman" w:hAnsi="Times New Roman"/>
          <w:sz w:val="24"/>
          <w:szCs w:val="24"/>
        </w:rPr>
        <w:t>Совета депутатов поселения</w:t>
      </w:r>
      <w:r w:rsidRPr="00B02279">
        <w:rPr>
          <w:rFonts w:ascii="Times New Roman" w:hAnsi="Times New Roman"/>
          <w:sz w:val="24"/>
          <w:szCs w:val="24"/>
        </w:rPr>
        <w:t xml:space="preserve"> и </w:t>
      </w:r>
      <w:r w:rsidR="004E7379">
        <w:rPr>
          <w:rFonts w:ascii="Times New Roman" w:hAnsi="Times New Roman"/>
          <w:sz w:val="24"/>
          <w:szCs w:val="24"/>
        </w:rPr>
        <w:t>Г</w:t>
      </w:r>
      <w:r w:rsidRPr="00B02279">
        <w:rPr>
          <w:rFonts w:ascii="Times New Roman" w:hAnsi="Times New Roman"/>
          <w:sz w:val="24"/>
          <w:szCs w:val="24"/>
        </w:rPr>
        <w:t xml:space="preserve">лавы </w:t>
      </w:r>
      <w:r w:rsidR="004E7379">
        <w:rPr>
          <w:rFonts w:ascii="Times New Roman" w:hAnsi="Times New Roman"/>
          <w:sz w:val="24"/>
          <w:szCs w:val="24"/>
        </w:rPr>
        <w:t>поселения</w:t>
      </w:r>
      <w:r w:rsidRPr="00B02279">
        <w:rPr>
          <w:rFonts w:ascii="Times New Roman" w:hAnsi="Times New Roman"/>
          <w:sz w:val="24"/>
          <w:szCs w:val="24"/>
        </w:rPr>
        <w:t>.</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p>
    <w:p w:rsidR="00F46FEC" w:rsidRPr="00B02279" w:rsidRDefault="00F46FEC" w:rsidP="00E069A4">
      <w:pPr>
        <w:pStyle w:val="a1"/>
      </w:pPr>
      <w:r w:rsidRPr="00B02279">
        <w:t>Назначение и проведение местного референдума</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w:t>
      </w:r>
      <w:r w:rsidR="001272B5" w:rsidRPr="00B02279">
        <w:rPr>
          <w:rFonts w:ascii="Times New Roman" w:eastAsia="Calibri" w:hAnsi="Times New Roman"/>
          <w:sz w:val="24"/>
          <w:szCs w:val="24"/>
          <w:lang w:eastAsia="en-US"/>
        </w:rPr>
        <w:t>Совет депутатов поселения обязан назначить местный референдум в течение 30 дней со дня поступления в Совет депутатов поселения документов, на основании которых назначается местный референдум.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Голосование на местном референдуме не позднее чем за 25 дней до назначенного дня </w:t>
      </w:r>
      <w:r w:rsidRPr="00B02279">
        <w:rPr>
          <w:rFonts w:ascii="Times New Roman" w:hAnsi="Times New Roman"/>
          <w:sz w:val="24"/>
          <w:szCs w:val="24"/>
        </w:rPr>
        <w:lastRenderedPageBreak/>
        <w:t>голосования может быть перенесено Советом депутатов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Округ референдума включает в себя всю территорию поселения.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 Итоги голосования и принятое на местном референдуме решение подлежат официальному опубликованию (обнародованию).</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муниципального образования.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w:t>
      </w:r>
      <w:r w:rsidR="00AB2309" w:rsidRPr="00B02279">
        <w:rPr>
          <w:rFonts w:ascii="Times New Roman" w:hAnsi="Times New Roman"/>
          <w:sz w:val="24"/>
          <w:szCs w:val="24"/>
        </w:rPr>
        <w:t>.</w:t>
      </w:r>
      <w:r w:rsidRPr="00B02279">
        <w:rPr>
          <w:rFonts w:ascii="Times New Roman" w:hAnsi="Times New Roman"/>
          <w:sz w:val="24"/>
          <w:szCs w:val="24"/>
        </w:rPr>
        <w:t xml:space="preserve">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F46FEC" w:rsidRPr="00B02279" w:rsidRDefault="00F46FEC" w:rsidP="00E069A4">
      <w:pPr>
        <w:pStyle w:val="a1"/>
      </w:pPr>
      <w:r w:rsidRPr="00B02279">
        <w:t>Муниципальные выборы</w:t>
      </w:r>
    </w:p>
    <w:p w:rsidR="00F46FEC" w:rsidRPr="00B02279" w:rsidRDefault="00F46FEC" w:rsidP="00F46FEC">
      <w:pPr>
        <w:widowControl w:val="0"/>
        <w:adjustRightInd w:val="0"/>
        <w:spacing w:after="0"/>
        <w:ind w:firstLine="709"/>
        <w:rPr>
          <w:rFonts w:ascii="Times New Roman" w:hAnsi="Times New Roman"/>
          <w:sz w:val="24"/>
          <w:szCs w:val="24"/>
        </w:rPr>
      </w:pPr>
    </w:p>
    <w:p w:rsidR="007C1F60" w:rsidRPr="00B02279" w:rsidRDefault="00CB4810" w:rsidP="00CB4810">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Муниципальные выборы проводятся в целях избрания депутатов Совета депутатов поселения</w:t>
      </w:r>
      <w:r>
        <w:rPr>
          <w:rFonts w:ascii="Times New Roman" w:hAnsi="Times New Roman"/>
          <w:sz w:val="24"/>
          <w:szCs w:val="24"/>
        </w:rPr>
        <w:t>,</w:t>
      </w:r>
      <w:r w:rsidR="009852EB">
        <w:rPr>
          <w:rFonts w:ascii="Times New Roman" w:hAnsi="Times New Roman"/>
          <w:sz w:val="24"/>
          <w:szCs w:val="24"/>
        </w:rPr>
        <w:t xml:space="preserve"> Главы поселения</w:t>
      </w:r>
      <w:r>
        <w:rPr>
          <w:rFonts w:ascii="Times New Roman" w:hAnsi="Times New Roman"/>
          <w:i/>
          <w:sz w:val="24"/>
          <w:szCs w:val="24"/>
        </w:rPr>
        <w:t xml:space="preserve"> </w:t>
      </w:r>
      <w:r w:rsidRPr="00B02279">
        <w:rPr>
          <w:rFonts w:ascii="Times New Roman" w:hAnsi="Times New Roman"/>
          <w:sz w:val="24"/>
          <w:szCs w:val="24"/>
        </w:rPr>
        <w:t xml:space="preserve"> на основе всеобщего равного и прямого избирательно</w:t>
      </w:r>
      <w:r>
        <w:rPr>
          <w:rFonts w:ascii="Times New Roman" w:hAnsi="Times New Roman"/>
          <w:sz w:val="24"/>
          <w:szCs w:val="24"/>
        </w:rPr>
        <w:t>го права при тайном голосовании</w:t>
      </w:r>
      <w:r w:rsidR="00F46FEC" w:rsidRPr="00B02279">
        <w:rPr>
          <w:rFonts w:ascii="Times New Roman" w:hAnsi="Times New Roman"/>
          <w:sz w:val="24"/>
          <w:szCs w:val="24"/>
        </w:rPr>
        <w:t>.</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Муниципальные выборы назначаются Советом депутатов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республиканскими законами.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Итоги муниципальных выборов подлежат официальному опубликованию (обнародованию).</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F46FEC" w:rsidRPr="00583D58" w:rsidRDefault="00F46FEC" w:rsidP="00E069A4">
      <w:pPr>
        <w:pStyle w:val="a1"/>
      </w:pPr>
      <w:r w:rsidRPr="00583D58">
        <w:t>Голосование по отзыву депутата Совета депутатов поселения, Главы поселения, голосование по вопросам изменения границ, преобразования поселения</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Голосование по отзыву депутата Совета депутатов поселения, Главы поселения проводится по инициативе населения в порядке, установленном федеральным законом и принимаемым в соответствии с ним республиканским законом для проведения местного референдума, с учетом особенностей, предусмотренных Федеральным законом </w:t>
      </w:r>
      <w:r w:rsidR="00707D83" w:rsidRPr="00B02279">
        <w:rPr>
          <w:rFonts w:ascii="Times New Roman" w:hAnsi="Times New Roman"/>
          <w:sz w:val="24"/>
          <w:szCs w:val="24"/>
        </w:rPr>
        <w:t>№131-ФЗ</w:t>
      </w:r>
      <w:r w:rsidRPr="00B02279">
        <w:rPr>
          <w:rFonts w:ascii="Times New Roman" w:hAnsi="Times New Roman"/>
          <w:sz w:val="24"/>
          <w:szCs w:val="24"/>
        </w:rPr>
        <w:t>.</w:t>
      </w:r>
    </w:p>
    <w:p w:rsidR="00810726" w:rsidRPr="00B02279" w:rsidRDefault="00F46FEC" w:rsidP="003F1FB2">
      <w:pPr>
        <w:autoSpaceDE w:val="0"/>
        <w:autoSpaceDN w:val="0"/>
        <w:adjustRightInd w:val="0"/>
        <w:spacing w:after="0" w:line="240" w:lineRule="auto"/>
        <w:ind w:firstLine="540"/>
        <w:jc w:val="both"/>
        <w:outlineLvl w:val="1"/>
        <w:rPr>
          <w:rFonts w:ascii="Times New Roman" w:eastAsia="Calibri" w:hAnsi="Times New Roman"/>
          <w:sz w:val="24"/>
          <w:szCs w:val="24"/>
        </w:rPr>
      </w:pPr>
      <w:r w:rsidRPr="00B02279">
        <w:rPr>
          <w:rFonts w:ascii="Times New Roman" w:hAnsi="Times New Roman"/>
          <w:sz w:val="24"/>
          <w:szCs w:val="24"/>
        </w:rPr>
        <w:t xml:space="preserve">2. </w:t>
      </w:r>
      <w:r w:rsidR="00810726" w:rsidRPr="00B02279">
        <w:rPr>
          <w:rFonts w:ascii="Times New Roman" w:eastAsia="Calibri" w:hAnsi="Times New Roman"/>
          <w:sz w:val="24"/>
          <w:szCs w:val="24"/>
        </w:rPr>
        <w:t xml:space="preserve">Основаниями для отзыва депутата, </w:t>
      </w:r>
      <w:r w:rsidR="00283DF6" w:rsidRPr="00B02279">
        <w:rPr>
          <w:rFonts w:ascii="Times New Roman" w:eastAsia="Calibri" w:hAnsi="Times New Roman"/>
          <w:sz w:val="24"/>
          <w:szCs w:val="24"/>
        </w:rPr>
        <w:t xml:space="preserve">главы поселения </w:t>
      </w:r>
      <w:r w:rsidR="00810726" w:rsidRPr="00B02279">
        <w:rPr>
          <w:rFonts w:ascii="Times New Roman" w:eastAsia="Calibri" w:hAnsi="Times New Roman"/>
          <w:sz w:val="24"/>
          <w:szCs w:val="24"/>
        </w:rPr>
        <w:t>могут служить только его конкретные противоправные решения или действия (бездействие) в случае их подтверждения в судебном порядке.</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3. Право отзыва является одним из средств контроля избирателей за осуществлением депутатом, </w:t>
      </w:r>
      <w:r w:rsidR="00283DF6" w:rsidRPr="00B02279">
        <w:rPr>
          <w:rFonts w:ascii="Times New Roman" w:hAnsi="Times New Roman"/>
          <w:sz w:val="24"/>
          <w:szCs w:val="24"/>
        </w:rPr>
        <w:t xml:space="preserve">главой поселения </w:t>
      </w:r>
      <w:r w:rsidRPr="00B02279">
        <w:rPr>
          <w:rFonts w:ascii="Times New Roman" w:hAnsi="Times New Roman"/>
          <w:sz w:val="24"/>
          <w:szCs w:val="24"/>
        </w:rPr>
        <w:t xml:space="preserve">своих полномочий. Право отзыва не может быть использовано для ограничения самостоятельности и инициативы депутата, </w:t>
      </w:r>
      <w:r w:rsidR="00283DF6" w:rsidRPr="00B02279">
        <w:rPr>
          <w:rFonts w:ascii="Times New Roman" w:hAnsi="Times New Roman"/>
          <w:sz w:val="24"/>
          <w:szCs w:val="24"/>
        </w:rPr>
        <w:t>главы поселения</w:t>
      </w:r>
      <w:r w:rsidRPr="00B02279">
        <w:rPr>
          <w:rFonts w:ascii="Times New Roman" w:hAnsi="Times New Roman"/>
          <w:sz w:val="24"/>
          <w:szCs w:val="24"/>
        </w:rPr>
        <w:t>, создания препятствий его законной деятельности.</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Порядок возбуждения вопроса об отзыве урегулирован Законом Республики Бурятия от 06.10.2004 № 822-</w:t>
      </w:r>
      <w:r w:rsidRPr="00B02279">
        <w:rPr>
          <w:rFonts w:ascii="Times New Roman" w:hAnsi="Times New Roman"/>
          <w:sz w:val="24"/>
          <w:szCs w:val="24"/>
          <w:lang w:val="en-US"/>
        </w:rPr>
        <w:t>III</w:t>
      </w:r>
      <w:r w:rsidRPr="00B02279">
        <w:rPr>
          <w:rFonts w:ascii="Times New Roman" w:hAnsi="Times New Roman"/>
          <w:sz w:val="24"/>
          <w:szCs w:val="24"/>
        </w:rPr>
        <w:t xml:space="preserve"> «О порядке отзыва депутата, члена выборного органа местного самоуправления, выборного должностного лица местного самоуправления в Республике Бурятия».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5. Депутат, </w:t>
      </w:r>
      <w:r w:rsidR="00283DF6" w:rsidRPr="00B02279">
        <w:rPr>
          <w:rFonts w:ascii="Times New Roman" w:hAnsi="Times New Roman"/>
          <w:sz w:val="24"/>
          <w:szCs w:val="24"/>
        </w:rPr>
        <w:t xml:space="preserve">глава поселения </w:t>
      </w:r>
      <w:r w:rsidRPr="00B02279">
        <w:rPr>
          <w:rFonts w:ascii="Times New Roman" w:hAnsi="Times New Roman"/>
          <w:sz w:val="24"/>
          <w:szCs w:val="24"/>
        </w:rPr>
        <w:t>считается отозванным, если за отзыв проголосовало не менее половины избирателей, зарегистрированных в муниципальном образовании (избирательном округе).</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6. В случаях, предусмотренных Федеральным законом № 131-ФЗ, в целях получения согласия населения при изменении границ муниципального образования, преобразовании муниципального образования проводится голосование по вопросам изменения границ муниципального образования, преобразования муниципального образования.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Голосование по вопросам изменения границ муниципального образования, преобразования муниципального образования проводится на всей территории муниципального образования или на части его территории в соответствии с Федеральн</w:t>
      </w:r>
      <w:r w:rsidR="00AD5499" w:rsidRPr="00B02279">
        <w:rPr>
          <w:rFonts w:ascii="Times New Roman" w:hAnsi="Times New Roman"/>
          <w:sz w:val="24"/>
          <w:szCs w:val="24"/>
        </w:rPr>
        <w:t>ым</w:t>
      </w:r>
      <w:r w:rsidRPr="00B02279">
        <w:rPr>
          <w:rFonts w:ascii="Times New Roman" w:hAnsi="Times New Roman"/>
          <w:sz w:val="24"/>
          <w:szCs w:val="24"/>
        </w:rPr>
        <w:t xml:space="preserve"> закон</w:t>
      </w:r>
      <w:r w:rsidR="00AD5499" w:rsidRPr="00B02279">
        <w:rPr>
          <w:rFonts w:ascii="Times New Roman" w:hAnsi="Times New Roman"/>
          <w:sz w:val="24"/>
          <w:szCs w:val="24"/>
        </w:rPr>
        <w:t>ом</w:t>
      </w:r>
      <w:r w:rsidRPr="00B02279">
        <w:rPr>
          <w:rFonts w:ascii="Times New Roman" w:hAnsi="Times New Roman"/>
          <w:sz w:val="24"/>
          <w:szCs w:val="24"/>
        </w:rPr>
        <w:t xml:space="preserve"> </w:t>
      </w:r>
      <w:r w:rsidR="00707D83" w:rsidRPr="00B02279">
        <w:rPr>
          <w:rFonts w:ascii="Times New Roman" w:hAnsi="Times New Roman"/>
          <w:sz w:val="24"/>
          <w:szCs w:val="24"/>
        </w:rPr>
        <w:t>№131-ФЗ.</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8. Голосование по вопросам изменения границ муниципального образования, преобразования муниципального образования назначается Советом депутатов поселения и проводится в порядке, установленном федеральным законом и принимаемым в соответствии с ним законом Республики Бурятия для проведения местного референдума, с учетом особенностей, уст</w:t>
      </w:r>
      <w:r w:rsidR="00707D83" w:rsidRPr="00B02279">
        <w:rPr>
          <w:rFonts w:ascii="Times New Roman" w:hAnsi="Times New Roman"/>
          <w:sz w:val="24"/>
          <w:szCs w:val="24"/>
        </w:rPr>
        <w:t>ановленных Федеральным законом №131-ФЗ</w:t>
      </w:r>
      <w:r w:rsidR="00FE4F14" w:rsidRPr="00B02279">
        <w:rPr>
          <w:rFonts w:ascii="Times New Roman" w:hAnsi="Times New Roman"/>
          <w:sz w:val="24"/>
          <w:szCs w:val="24"/>
        </w:rPr>
        <w:t>.</w:t>
      </w:r>
      <w:r w:rsidRPr="00B02279">
        <w:rPr>
          <w:rFonts w:ascii="Times New Roman" w:hAnsi="Times New Roman"/>
          <w:sz w:val="24"/>
          <w:szCs w:val="24"/>
        </w:rPr>
        <w:t xml:space="preserve"> При этом положения федерального закона, закона Республики Бурятия, запрещающие проведение агитации государственными органами, органами местного самоуправления, лицами, замещающими государственные или муниципальные должности, а также положения, определяющие юридическую силу решения, принятого на референдуме, не применяются.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9. Голосование по вопросам изменения границ муниципального образования, преобразования муниципального образования считается состоявшимся, если в нем приняло участие более половины жителей муниципального образования или части муниципального образования, обладающих избирательным правом. Согласие населения на изменение границ муниципального образования, преобразование муниципального образования считается полученным, если за указанные изменение, преобразование проголосовало более половины принявших участие в голосовании жителей муниципального образования или части муниципального образования.</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10. Итоги голосования по отзыву депутата, </w:t>
      </w:r>
      <w:r w:rsidR="00283DF6" w:rsidRPr="00B02279">
        <w:rPr>
          <w:rFonts w:ascii="Times New Roman" w:hAnsi="Times New Roman"/>
          <w:sz w:val="24"/>
          <w:szCs w:val="24"/>
        </w:rPr>
        <w:t xml:space="preserve">главы поселения, </w:t>
      </w:r>
      <w:r w:rsidRPr="00B02279">
        <w:rPr>
          <w:rFonts w:ascii="Times New Roman" w:hAnsi="Times New Roman"/>
          <w:sz w:val="24"/>
          <w:szCs w:val="24"/>
        </w:rPr>
        <w:t>итоги голосования по вопросам изменения границ муниципального образования, преобразования муниципального образования и принятые решения подлежат официальному опубликованию (обнародованию).</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D472AF">
      <w:pPr>
        <w:pStyle w:val="a1"/>
      </w:pPr>
      <w:r w:rsidRPr="00B02279">
        <w:t>Правотворческая инициатива граждан</w:t>
      </w:r>
    </w:p>
    <w:p w:rsidR="00F46FEC" w:rsidRPr="00B02279" w:rsidRDefault="00F46FEC" w:rsidP="00F46FEC">
      <w:pPr>
        <w:widowControl w:val="0"/>
        <w:adjustRightInd w:val="0"/>
        <w:spacing w:after="0"/>
        <w:ind w:firstLine="709"/>
        <w:rPr>
          <w:rFonts w:ascii="Times New Roman" w:hAnsi="Times New Roman"/>
          <w:b/>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С правотворческой инициативой может выступить инициативная группа граждан, обладающих избирательным правом, в порядке, установленном решением Совета депутатов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Минимальная численность инициативной группы граждан устанавливается решением Совета депутатов поселения и не может превышать 3 процента от числа жителей поселения, обладающих избирательным правом.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В случае отсутствия решения Совета депутатов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w:t>
      </w:r>
      <w:r w:rsidR="00707D83" w:rsidRPr="00B02279">
        <w:rPr>
          <w:rFonts w:ascii="Times New Roman" w:hAnsi="Times New Roman"/>
          <w:sz w:val="24"/>
          <w:szCs w:val="24"/>
        </w:rPr>
        <w:t>№131-ФЗ</w:t>
      </w:r>
      <w:r w:rsidRPr="00B02279">
        <w:rPr>
          <w:rFonts w:ascii="Times New Roman" w:hAnsi="Times New Roman"/>
          <w:sz w:val="24"/>
          <w:szCs w:val="24"/>
        </w:rPr>
        <w:t>.</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поселения, указанный проект должен быть рассмотрен на открытом заседании данного органа.</w:t>
      </w:r>
    </w:p>
    <w:p w:rsidR="00F46FEC" w:rsidRDefault="00F46FEC" w:rsidP="00F3161F">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F3161F" w:rsidRDefault="00F3161F" w:rsidP="00F3161F">
      <w:pPr>
        <w:widowControl w:val="0"/>
        <w:adjustRightInd w:val="0"/>
        <w:spacing w:after="0" w:line="240" w:lineRule="auto"/>
        <w:ind w:firstLine="709"/>
        <w:jc w:val="both"/>
        <w:rPr>
          <w:rFonts w:ascii="Times New Roman" w:hAnsi="Times New Roman"/>
          <w:sz w:val="24"/>
          <w:szCs w:val="24"/>
        </w:rPr>
      </w:pPr>
    </w:p>
    <w:p w:rsidR="00F3161F" w:rsidRPr="00B02279" w:rsidRDefault="00F3161F" w:rsidP="00F3161F">
      <w:pPr>
        <w:widowControl w:val="0"/>
        <w:adjustRightInd w:val="0"/>
        <w:spacing w:after="0" w:line="240" w:lineRule="auto"/>
        <w:ind w:firstLine="709"/>
        <w:jc w:val="both"/>
        <w:rPr>
          <w:rFonts w:ascii="Times New Roman" w:hAnsi="Times New Roman"/>
          <w:sz w:val="24"/>
          <w:szCs w:val="24"/>
        </w:rPr>
      </w:pPr>
    </w:p>
    <w:p w:rsidR="00F46FEC" w:rsidRPr="00B02279" w:rsidRDefault="00F46FEC" w:rsidP="00D472AF">
      <w:pPr>
        <w:pStyle w:val="a1"/>
      </w:pPr>
      <w:r w:rsidRPr="00B02279">
        <w:lastRenderedPageBreak/>
        <w:t>Территориальное общественное самоуправление</w:t>
      </w:r>
    </w:p>
    <w:p w:rsidR="00F46FEC" w:rsidRPr="00B02279" w:rsidRDefault="00F46FEC" w:rsidP="00F46FEC">
      <w:pPr>
        <w:widowControl w:val="0"/>
        <w:adjustRightInd w:val="0"/>
        <w:spacing w:after="0"/>
        <w:ind w:firstLine="709"/>
        <w:rPr>
          <w:rFonts w:ascii="Times New Roman" w:hAnsi="Times New Roman"/>
          <w:b/>
          <w:sz w:val="24"/>
          <w:szCs w:val="24"/>
        </w:rPr>
      </w:pPr>
    </w:p>
    <w:p w:rsidR="00C57CC0" w:rsidRPr="00B02279" w:rsidRDefault="00F46FEC" w:rsidP="00C57CC0">
      <w:pPr>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w:t>
      </w:r>
      <w:r w:rsidR="00C57CC0" w:rsidRPr="00B02279">
        <w:rPr>
          <w:rFonts w:ascii="Times New Roman" w:hAnsi="Times New Roman"/>
          <w:sz w:val="24"/>
          <w:szCs w:val="24"/>
        </w:rPr>
        <w:t xml:space="preserve">Под территориальным общественным самоуправлением понимается самоорганизация граждан по месту их жительства на части территории </w:t>
      </w:r>
      <w:r w:rsidR="00EA1514" w:rsidRPr="00B02279">
        <w:rPr>
          <w:rFonts w:ascii="Times New Roman" w:hAnsi="Times New Roman"/>
        </w:rPr>
        <w:t>сельского</w:t>
      </w:r>
      <w:r w:rsidR="00EA1514" w:rsidRPr="00B02279">
        <w:rPr>
          <w:rFonts w:ascii="Times New Roman" w:hAnsi="Times New Roman"/>
          <w:sz w:val="24"/>
          <w:szCs w:val="24"/>
        </w:rPr>
        <w:t xml:space="preserve"> </w:t>
      </w:r>
      <w:r w:rsidR="00C57CC0" w:rsidRPr="00B02279">
        <w:rPr>
          <w:rFonts w:ascii="Times New Roman" w:hAnsi="Times New Roman"/>
          <w:sz w:val="24"/>
          <w:szCs w:val="24"/>
        </w:rPr>
        <w:t>поселения для самостоятельного и под свою ответственность осуществления собственных инициатив по вопросам местного значения.</w:t>
      </w:r>
    </w:p>
    <w:p w:rsidR="00F46FEC" w:rsidRPr="00B02279" w:rsidRDefault="00F46FEC" w:rsidP="00C57CC0">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Границы территории, на которой осуществляется территориальное общественное самоуправление, устанавливаются Советом депутатов поселения по предложению населения, проживающего на данной территории.</w:t>
      </w:r>
    </w:p>
    <w:p w:rsidR="00C57CC0"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Территориальное общественное самоуправление осуществляется </w:t>
      </w:r>
      <w:r w:rsidR="00C57CC0" w:rsidRPr="00B02279">
        <w:rPr>
          <w:rFonts w:ascii="Times New Roman" w:hAnsi="Times New Roman"/>
          <w:sz w:val="24"/>
          <w:szCs w:val="24"/>
        </w:rPr>
        <w:t>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C57CC0" w:rsidRPr="00B02279" w:rsidRDefault="00C57CC0" w:rsidP="00C57CC0">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входящий в состав поселения; иные территории проживания граждан.</w:t>
      </w:r>
    </w:p>
    <w:p w:rsidR="00C57CC0" w:rsidRPr="00B02279" w:rsidRDefault="00C57CC0" w:rsidP="00C57CC0">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C57CC0" w:rsidRPr="00B02279" w:rsidRDefault="00C57CC0" w:rsidP="00C57CC0">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008A312F" w:rsidRPr="00B02279">
        <w:rPr>
          <w:rFonts w:ascii="Times New Roman" w:hAnsi="Times New Roman"/>
          <w:sz w:val="24"/>
          <w:szCs w:val="24"/>
        </w:rPr>
        <w:t xml:space="preserve">сельского </w:t>
      </w:r>
      <w:r w:rsidRPr="00B02279">
        <w:rPr>
          <w:rFonts w:ascii="Times New Roman" w:hAnsi="Times New Roman"/>
          <w:sz w:val="24"/>
          <w:szCs w:val="24"/>
        </w:rPr>
        <w:t>поселения.</w:t>
      </w:r>
    </w:p>
    <w:p w:rsidR="00F3161F" w:rsidRPr="00EE0E15" w:rsidRDefault="00F3161F" w:rsidP="00F3161F">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C57CC0" w:rsidRPr="00B02279">
        <w:rPr>
          <w:rFonts w:ascii="Times New Roman" w:hAnsi="Times New Roman"/>
          <w:sz w:val="24"/>
          <w:szCs w:val="24"/>
        </w:rPr>
        <w:t xml:space="preserve"> </w:t>
      </w:r>
      <w:r w:rsidRPr="00EE0E15">
        <w:rPr>
          <w:rFonts w:ascii="Times New Roman" w:hAnsi="Times New Roman"/>
          <w:sz w:val="24"/>
          <w:szCs w:val="24"/>
        </w:rPr>
        <w:t>6. В уставе территориального общественного самоуправления устанавливаются: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 территория, на которой оно осуществляется;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2) цели, задачи, формы и основные направления деятельности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4) порядок принятия решений;</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5) порядок приобретения имущества, а также порядок пользования и распоряжения указанным имуществом и финансовыми средствами;</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6) порядок прекращения осуществления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Конституции Республики Бурятия, республиканским законам, настоящему Уставу, нормативным правовым актам Совета депутатов, Главы поселения. Отказ в регистрации устава территориального общественного самоуправления должен быть мотивированным.</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Решение о регистрации либо об отказе в регистрации устава территориального общественного самоуправления принимается Главой поселения в течение 30 календарных дней со дня поступления устава в Администрацию поселения. При принятии Главой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поселения и печатью Администрации поселения.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 xml:space="preserve">Один экземпляр зарегистрированного устава территориального общественного </w:t>
      </w:r>
      <w:r w:rsidRPr="00EE0E15">
        <w:rPr>
          <w:rFonts w:ascii="Times New Roman" w:hAnsi="Times New Roman"/>
          <w:sz w:val="24"/>
          <w:szCs w:val="24"/>
        </w:rPr>
        <w:lastRenderedPageBreak/>
        <w:t>самоуправления и копия правового акта Главы поселения, а в случае отказа в регистрации – копия правового акта Главы поселения, в течение 15 календарных дней со дня регистрации выдаются лицу, уполномоченному собранием, конференцией граждан.</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11. К исключительным полномочиям собрания, конференции граждан, осуществляющих территориальное общественное самоуправление, относятся: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 установление структуры органов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2) принятие устава территориального общественного самоуправления, внесение в него изменений и дополнений;</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3)</w:t>
      </w:r>
      <w:r>
        <w:rPr>
          <w:rFonts w:ascii="Times New Roman" w:hAnsi="Times New Roman"/>
          <w:sz w:val="24"/>
          <w:szCs w:val="24"/>
        </w:rPr>
        <w:t xml:space="preserve">  </w:t>
      </w:r>
      <w:r w:rsidRPr="00EE0E15">
        <w:rPr>
          <w:rFonts w:ascii="Times New Roman" w:hAnsi="Times New Roman"/>
          <w:sz w:val="24"/>
          <w:szCs w:val="24"/>
        </w:rPr>
        <w:t xml:space="preserve"> избрание органов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4) определение основных направлений деятельности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5) утверждение сметы доходов и расходов территориального общественного самоуправления и отчет</w:t>
      </w:r>
      <w:proofErr w:type="gramStart"/>
      <w:r w:rsidRPr="00EE0E15">
        <w:rPr>
          <w:rFonts w:ascii="Times New Roman" w:hAnsi="Times New Roman"/>
          <w:sz w:val="24"/>
          <w:szCs w:val="24"/>
        </w:rPr>
        <w:t>а о ее</w:t>
      </w:r>
      <w:proofErr w:type="gramEnd"/>
      <w:r w:rsidRPr="00EE0E15">
        <w:rPr>
          <w:rFonts w:ascii="Times New Roman" w:hAnsi="Times New Roman"/>
          <w:sz w:val="24"/>
          <w:szCs w:val="24"/>
        </w:rPr>
        <w:t xml:space="preserve"> исполнении;</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6) рассмотрение и утверждение отчетов о деятельности органов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12.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13. Органы территориального общественного самоуправления: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 представляют интересы населения, проживающего на соответствующей территории;</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2) обеспечивают исполнение решений, принятых на собраниях и конференциях граждан;</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поселения;</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F3161F" w:rsidRPr="00EE0E15" w:rsidRDefault="00F3161F" w:rsidP="00F3161F">
      <w:pPr>
        <w:widowControl w:val="0"/>
        <w:adjustRightInd w:val="0"/>
        <w:spacing w:after="0" w:line="240" w:lineRule="auto"/>
        <w:ind w:firstLine="709"/>
        <w:jc w:val="both"/>
        <w:rPr>
          <w:rFonts w:ascii="Times New Roman" w:hAnsi="Times New Roman"/>
          <w:sz w:val="24"/>
          <w:szCs w:val="24"/>
        </w:rPr>
      </w:pPr>
      <w:r w:rsidRPr="00EE0E15">
        <w:rPr>
          <w:rFonts w:ascii="Times New Roman" w:hAnsi="Times New Roman"/>
          <w:sz w:val="24"/>
          <w:szCs w:val="24"/>
        </w:rPr>
        <w:t>14. Порядок организации и осуществления территориального общественного самоуправления в части, не урегулированной настоящим Уставом, может устанавливаться нормативными правовыми актами Совета депутатов поселения.</w:t>
      </w:r>
    </w:p>
    <w:p w:rsidR="00F46FEC" w:rsidRPr="00B02279" w:rsidRDefault="00F46FEC" w:rsidP="00F3161F">
      <w:pPr>
        <w:autoSpaceDE w:val="0"/>
        <w:autoSpaceDN w:val="0"/>
        <w:adjustRightInd w:val="0"/>
        <w:spacing w:after="0" w:line="240" w:lineRule="auto"/>
        <w:ind w:firstLine="540"/>
        <w:jc w:val="both"/>
        <w:rPr>
          <w:rFonts w:ascii="Times New Roman" w:hAnsi="Times New Roman"/>
          <w:sz w:val="24"/>
          <w:szCs w:val="24"/>
        </w:rPr>
      </w:pPr>
    </w:p>
    <w:p w:rsidR="00F46FEC" w:rsidRPr="00B02279" w:rsidRDefault="00447AF7" w:rsidP="00D472AF">
      <w:pPr>
        <w:pStyle w:val="a1"/>
      </w:pPr>
      <w:r w:rsidRPr="00447AF7">
        <w:t>Публичные слушания, общественные обсуждения</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Для обсуждения проектов муниципальных правовых актов по вопросам местного значения с участием жителей поселения Советом депутатов поселения, Главой поселения могут проводиться публичные слушания.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Публичные слушания проводятся по инициативе населения, Совета депутатов поселения или Главы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Публичные слушания, проводимые по инициативе населения или Совета депутатов поселения, назначаются Советом депутатов поселения, а по инициативе Главы поселения - Главой поселения.</w:t>
      </w:r>
    </w:p>
    <w:p w:rsidR="005D14AC" w:rsidRPr="005D14AC" w:rsidRDefault="004F6C10" w:rsidP="005D14AC">
      <w:pPr>
        <w:widowControl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3. </w:t>
      </w:r>
      <w:r w:rsidRPr="00E416B5">
        <w:rPr>
          <w:rFonts w:ascii="Times New Roman" w:hAnsi="Times New Roman"/>
          <w:sz w:val="24"/>
          <w:szCs w:val="24"/>
        </w:rPr>
        <w:t>На публичные слушания должны выноситься</w:t>
      </w:r>
      <w:r w:rsidR="005D14AC">
        <w:rPr>
          <w:rFonts w:ascii="Times New Roman" w:hAnsi="Times New Roman"/>
          <w:sz w:val="24"/>
          <w:szCs w:val="24"/>
        </w:rPr>
        <w:t xml:space="preserve">, </w:t>
      </w:r>
      <w:r w:rsidR="005D14AC" w:rsidRPr="00B02279">
        <w:rPr>
          <w:rFonts w:ascii="Times New Roman" w:hAnsi="Times New Roman"/>
          <w:sz w:val="24"/>
          <w:szCs w:val="24"/>
        </w:rPr>
        <w:t>предусмотренные частью 3 статьи 28 Федерального закона № 131-ФЗ</w:t>
      </w:r>
      <w:r w:rsidR="005D14AC">
        <w:rPr>
          <w:rFonts w:ascii="Times New Roman" w:hAnsi="Times New Roman"/>
          <w:sz w:val="24"/>
          <w:szCs w:val="24"/>
        </w:rPr>
        <w:t>.</w:t>
      </w:r>
    </w:p>
    <w:p w:rsidR="00F46FEC" w:rsidRPr="00B02279" w:rsidRDefault="00F46FEC" w:rsidP="004F6C10">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4. </w:t>
      </w:r>
      <w:r w:rsidR="00545780" w:rsidRPr="00545780">
        <w:rPr>
          <w:rFonts w:ascii="Times New Roman" w:hAnsi="Times New Roman"/>
          <w:sz w:val="24"/>
          <w:szCs w:val="24"/>
        </w:rPr>
        <w:t>Порядок организации и проведения публичных слушаний</w:t>
      </w:r>
      <w:r w:rsidRPr="00B02279">
        <w:rPr>
          <w:rFonts w:ascii="Times New Roman" w:hAnsi="Times New Roman"/>
          <w:sz w:val="24"/>
          <w:szCs w:val="24"/>
        </w:rPr>
        <w:t>, устанавливается решением Совета депутатов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Советом депутатов поселения в соответствии с требованиями Градостроительного кодекса Российской Федерации.</w:t>
      </w:r>
    </w:p>
    <w:p w:rsidR="002D66A0" w:rsidRPr="00B02279" w:rsidRDefault="002D66A0" w:rsidP="004F6C10">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5. </w:t>
      </w:r>
      <w:proofErr w:type="gramStart"/>
      <w:r w:rsidRPr="00B02279">
        <w:rPr>
          <w:rFonts w:ascii="Times New Roman" w:hAnsi="Times New Roman"/>
          <w:sz w:val="24"/>
          <w:szCs w:val="24"/>
        </w:rPr>
        <w:t xml:space="preserve">Порядок организации и проведения публичных слушаний должен предусматривать заблаговременное оповещение жителей муниципального образования о времени и месте проведения </w:t>
      </w:r>
      <w:r w:rsidRPr="00B02279">
        <w:rPr>
          <w:rFonts w:ascii="Times New Roman" w:hAnsi="Times New Roman"/>
          <w:sz w:val="24"/>
          <w:szCs w:val="24"/>
        </w:rPr>
        <w:lastRenderedPageBreak/>
        <w:t>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w:t>
      </w:r>
      <w:proofErr w:type="gramEnd"/>
    </w:p>
    <w:p w:rsidR="004F5CDE" w:rsidRPr="00447AF7" w:rsidRDefault="00447AF7" w:rsidP="00D97EF9">
      <w:pPr>
        <w:widowControl w:val="0"/>
        <w:adjustRightInd w:val="0"/>
        <w:spacing w:after="0" w:line="240" w:lineRule="auto"/>
        <w:ind w:firstLine="709"/>
        <w:jc w:val="both"/>
        <w:rPr>
          <w:rFonts w:ascii="Times New Roman" w:hAnsi="Times New Roman"/>
          <w:sz w:val="24"/>
          <w:szCs w:val="24"/>
        </w:rPr>
      </w:pPr>
      <w:r w:rsidRPr="00447AF7">
        <w:rPr>
          <w:rFonts w:ascii="Times New Roman" w:hAnsi="Times New Roman"/>
          <w:sz w:val="24"/>
          <w:szCs w:val="24"/>
        </w:rPr>
        <w:t xml:space="preserve">6. </w:t>
      </w:r>
      <w:proofErr w:type="gramStart"/>
      <w:r w:rsidRPr="00447AF7">
        <w:rPr>
          <w:rFonts w:ascii="Times New Roman" w:hAnsi="Times New Roman"/>
          <w:sz w:val="24"/>
          <w:szCs w:val="24"/>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w:t>
      </w:r>
      <w:proofErr w:type="gramEnd"/>
      <w:r w:rsidRPr="00447AF7">
        <w:rPr>
          <w:rFonts w:ascii="Times New Roman" w:hAnsi="Times New Roman"/>
          <w:sz w:val="24"/>
          <w:szCs w:val="24"/>
        </w:rPr>
        <w:t xml:space="preserve">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депутатов поселения с учетом положений законодательства о градостроительной деятельности.</w:t>
      </w:r>
      <w:r w:rsidR="00CB4810" w:rsidRPr="00CB4810">
        <w:rPr>
          <w:rStyle w:val="af1"/>
          <w:rFonts w:ascii="Times New Roman" w:hAnsi="Times New Roman"/>
          <w:sz w:val="24"/>
          <w:szCs w:val="24"/>
        </w:rPr>
        <w:t xml:space="preserve"> </w:t>
      </w:r>
    </w:p>
    <w:p w:rsidR="00447AF7" w:rsidRDefault="00447AF7" w:rsidP="00F46FEC">
      <w:pPr>
        <w:widowControl w:val="0"/>
        <w:adjustRightInd w:val="0"/>
        <w:spacing w:after="0"/>
        <w:ind w:firstLine="709"/>
        <w:jc w:val="both"/>
        <w:rPr>
          <w:rFonts w:ascii="Times New Roman" w:hAnsi="Times New Roman"/>
          <w:b/>
          <w:sz w:val="24"/>
          <w:szCs w:val="24"/>
        </w:rPr>
      </w:pPr>
    </w:p>
    <w:p w:rsidR="00F46FEC" w:rsidRPr="00B02279" w:rsidRDefault="00F46FEC" w:rsidP="00D472AF">
      <w:pPr>
        <w:pStyle w:val="a1"/>
      </w:pPr>
      <w:r w:rsidRPr="00B02279">
        <w:t>Собрание граждан</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B02279">
        <w:rPr>
          <w:rFonts w:ascii="Times New Roman" w:hAnsi="Times New Roman"/>
          <w:sz w:val="24"/>
          <w:szCs w:val="24"/>
        </w:rPr>
        <w:t>на части территории</w:t>
      </w:r>
      <w:proofErr w:type="gramEnd"/>
      <w:r w:rsidRPr="00B02279">
        <w:rPr>
          <w:rFonts w:ascii="Times New Roman" w:hAnsi="Times New Roman"/>
          <w:sz w:val="24"/>
          <w:szCs w:val="24"/>
        </w:rPr>
        <w:t xml:space="preserve"> поселения могут проводиться собрания граждан.</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Собрание граждан проводится по инициативе населения, Совета депутатов поселения, Главы поселения, а также в случаях, предусмотренных уставом территориального общественного самоуправления.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Собрание граждан, проводимое по инициативе Совета депутатов поселения, Главы поселения, назначается соответственно Советом депутатов поселения, Главой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Собрание граждан, проводимое по инициативе населения, назначается Советом депутатов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поселения, обладающих избирательным правом. </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Проведение собрания граждан обеспечивается Администрацией поселения. На собрании граждан председательствует Глава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F46FEC" w:rsidRPr="00B02279" w:rsidRDefault="00F46FEC" w:rsidP="003F1FB2">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Итоги собрания граждан подлежат официальному опубликованию (обнародованию).</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Совета депутатов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F46FEC" w:rsidRPr="00B02279" w:rsidRDefault="00F46FEC" w:rsidP="00D472AF">
      <w:pPr>
        <w:pStyle w:val="a1"/>
      </w:pPr>
      <w:r w:rsidRPr="00B02279">
        <w:t>Конференция граждан (собрание делегатов)</w:t>
      </w:r>
    </w:p>
    <w:p w:rsidR="00F46FEC" w:rsidRPr="00B02279" w:rsidRDefault="00F46FEC" w:rsidP="00F46FEC">
      <w:pPr>
        <w:widowControl w:val="0"/>
        <w:adjustRightInd w:val="0"/>
        <w:spacing w:after="0"/>
        <w:ind w:firstLine="709"/>
        <w:rPr>
          <w:rFonts w:ascii="Times New Roman" w:hAnsi="Times New Roman"/>
          <w:b/>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В случае необходимости проведения собрания граждан, проживающих в нескольких населенных пунктах, входящих в состав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Назначение и проведение конференции граждан (собрания делегатов) осуществляется в </w:t>
      </w:r>
      <w:r w:rsidRPr="00B02279">
        <w:rPr>
          <w:rFonts w:ascii="Times New Roman" w:hAnsi="Times New Roman"/>
          <w:sz w:val="24"/>
          <w:szCs w:val="24"/>
        </w:rPr>
        <w:lastRenderedPageBreak/>
        <w:t>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4.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Совета депутатов поселения. </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D472AF">
      <w:pPr>
        <w:pStyle w:val="a1"/>
      </w:pPr>
      <w:r w:rsidRPr="00B02279">
        <w:t>Опрос граждан</w:t>
      </w:r>
    </w:p>
    <w:p w:rsidR="00F46FEC" w:rsidRPr="00B02279" w:rsidRDefault="00F46FEC" w:rsidP="00F46FEC">
      <w:pPr>
        <w:widowControl w:val="0"/>
        <w:adjustRightInd w:val="0"/>
        <w:spacing w:after="0"/>
        <w:ind w:firstLine="709"/>
        <w:rPr>
          <w:rFonts w:ascii="Times New Roman" w:hAnsi="Times New Roman"/>
          <w:b/>
          <w:sz w:val="24"/>
          <w:szCs w:val="24"/>
        </w:rPr>
      </w:pP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Опрос граждан проводится на всей территории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Результаты опроса носят рекомендательный характер.</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В опросе граждан имеют право участвовать жители поселения, обладающие избирательным правом.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Опрос граждан проводится по инициативе:</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Совета депутатов поселения или Главы поселения - по вопросам местного значения;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органов государственной власти Республики Бурятия - для учета мнения граждан при принятии решений об изменении целевого назначения земель поселения для объектов регионального и межрегионального значения.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Решение о назначении опроса граждан принимается Советом депутатов поселения. В нормативном правовом акте Совета депутатов поселения о назначении опроса граждан устанавливаются: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дата и сроки проведения опроса;</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roofErr w:type="gramStart"/>
      <w:r w:rsidRPr="00B02279">
        <w:rPr>
          <w:rFonts w:ascii="Times New Roman" w:hAnsi="Times New Roman"/>
          <w:sz w:val="24"/>
          <w:szCs w:val="24"/>
        </w:rPr>
        <w:t>2) формулировка вопроса (вопросов), предлагаемого (предлагаемых) при проведении опроса;</w:t>
      </w:r>
      <w:proofErr w:type="gramEnd"/>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методика проведения опроса;</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форма опросного листа;</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минимальная численность жителей поселения, участвующих в опросе.</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Жители поселения должны быть проинформированы о проведении опроса граждан не менее чем за 10 дней до дня его проведения.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Финансирование мероприятий, связанных с подготовкой и проведением опроса граждан, осуществляется: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за счет средств бюджета поселения - при проведении опроса по инициативе органов местного самоуправления;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за счет средств республикан</w:t>
      </w:r>
      <w:r w:rsidR="00D65825" w:rsidRPr="00B02279">
        <w:rPr>
          <w:rFonts w:ascii="Times New Roman" w:hAnsi="Times New Roman"/>
          <w:sz w:val="24"/>
          <w:szCs w:val="24"/>
        </w:rPr>
        <w:t>ского</w:t>
      </w:r>
      <w:r w:rsidRPr="00B02279">
        <w:rPr>
          <w:rFonts w:ascii="Times New Roman" w:hAnsi="Times New Roman"/>
          <w:sz w:val="24"/>
          <w:szCs w:val="24"/>
        </w:rPr>
        <w:t xml:space="preserve"> бюджета - при проведении опроса по инициативе органов государственной власти.</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Для установления результатов опроса граждан решением Совета депутатов поселения создается комиссия. Порядок деятельности комиссии по установлению результатов опроса граждан устанавливается Советом депутатов поселения по представлению Главы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8. </w:t>
      </w:r>
      <w:r w:rsidR="00FC7F5F" w:rsidRPr="00B02279">
        <w:rPr>
          <w:rFonts w:ascii="Times New Roman" w:eastAsia="Calibri" w:hAnsi="Times New Roman"/>
          <w:sz w:val="24"/>
          <w:szCs w:val="24"/>
          <w:lang w:eastAsia="en-US"/>
        </w:rPr>
        <w:t>Порядок назначения и проведения опроса граждан определяется решением Совета депутатов поселения в соответствии с законом Республики Бурятия.</w:t>
      </w:r>
    </w:p>
    <w:p w:rsidR="00533F16" w:rsidRDefault="00533F16" w:rsidP="00D97EF9">
      <w:pPr>
        <w:widowControl w:val="0"/>
        <w:adjustRightInd w:val="0"/>
        <w:spacing w:after="0"/>
        <w:jc w:val="both"/>
        <w:rPr>
          <w:rFonts w:ascii="Times New Roman" w:hAnsi="Times New Roman"/>
          <w:b/>
          <w:sz w:val="24"/>
          <w:szCs w:val="24"/>
        </w:rPr>
      </w:pPr>
    </w:p>
    <w:p w:rsidR="00F46FEC" w:rsidRPr="00B02279" w:rsidRDefault="00F46FEC" w:rsidP="00D472AF">
      <w:pPr>
        <w:pStyle w:val="a1"/>
      </w:pPr>
      <w:r w:rsidRPr="00B02279">
        <w:t>Обращения граждан в органы местного самоуправления</w:t>
      </w:r>
    </w:p>
    <w:p w:rsidR="00F46FEC" w:rsidRPr="00B02279" w:rsidRDefault="00F46FEC" w:rsidP="00F46FEC">
      <w:pPr>
        <w:widowControl w:val="0"/>
        <w:adjustRightInd w:val="0"/>
        <w:spacing w:after="0"/>
        <w:ind w:firstLine="709"/>
        <w:jc w:val="both"/>
        <w:rPr>
          <w:rFonts w:ascii="Times New Roman" w:hAnsi="Times New Roman"/>
          <w:b/>
          <w:bCs/>
          <w:sz w:val="24"/>
          <w:szCs w:val="24"/>
        </w:rPr>
      </w:pPr>
    </w:p>
    <w:p w:rsidR="00F46FEC" w:rsidRPr="00B02279" w:rsidRDefault="00F46FEC" w:rsidP="003F1FB2">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Граждане имеют право на индивидуальные и коллективные обращения в органы местного самоуправления.</w:t>
      </w:r>
    </w:p>
    <w:p w:rsidR="00F46FEC" w:rsidRPr="00B02279" w:rsidRDefault="00F46FEC" w:rsidP="003F1FB2">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Обращения граждан подлежат рассмотрению в порядке и сроки, установленные Федеральным законом от </w:t>
      </w:r>
      <w:r w:rsidR="00701343" w:rsidRPr="00B02279">
        <w:rPr>
          <w:rFonts w:ascii="Times New Roman" w:hAnsi="Times New Roman"/>
          <w:sz w:val="24"/>
          <w:szCs w:val="24"/>
        </w:rPr>
        <w:t>0</w:t>
      </w:r>
      <w:r w:rsidRPr="00B02279">
        <w:rPr>
          <w:rFonts w:ascii="Times New Roman" w:hAnsi="Times New Roman"/>
          <w:sz w:val="24"/>
          <w:szCs w:val="24"/>
        </w:rPr>
        <w:t>2</w:t>
      </w:r>
      <w:r w:rsidR="00701343" w:rsidRPr="00B02279">
        <w:rPr>
          <w:rFonts w:ascii="Times New Roman" w:hAnsi="Times New Roman"/>
          <w:sz w:val="24"/>
          <w:szCs w:val="24"/>
        </w:rPr>
        <w:t>.05.</w:t>
      </w:r>
      <w:r w:rsidRPr="00B02279">
        <w:rPr>
          <w:rFonts w:ascii="Times New Roman" w:hAnsi="Times New Roman"/>
          <w:sz w:val="24"/>
          <w:szCs w:val="24"/>
        </w:rPr>
        <w:t>2006</w:t>
      </w:r>
      <w:r w:rsidR="00701343" w:rsidRPr="00B02279">
        <w:rPr>
          <w:rFonts w:ascii="Times New Roman" w:hAnsi="Times New Roman"/>
          <w:sz w:val="24"/>
          <w:szCs w:val="24"/>
        </w:rPr>
        <w:t xml:space="preserve"> №</w:t>
      </w:r>
      <w:r w:rsidRPr="00B02279">
        <w:rPr>
          <w:rFonts w:ascii="Times New Roman" w:hAnsi="Times New Roman"/>
          <w:sz w:val="24"/>
          <w:szCs w:val="24"/>
        </w:rPr>
        <w:t>59-ФЗ «О порядке рассмотрения обращений граждан Российской Федерации», с учетом дополнительных гарантий</w:t>
      </w:r>
      <w:r w:rsidR="00356E0B" w:rsidRPr="00B02279">
        <w:rPr>
          <w:rFonts w:ascii="Times New Roman" w:hAnsi="Times New Roman"/>
          <w:sz w:val="24"/>
          <w:szCs w:val="24"/>
        </w:rPr>
        <w:t>,</w:t>
      </w:r>
      <w:r w:rsidRPr="00B02279">
        <w:rPr>
          <w:rFonts w:ascii="Times New Roman" w:hAnsi="Times New Roman"/>
          <w:sz w:val="24"/>
          <w:szCs w:val="24"/>
        </w:rPr>
        <w:t xml:space="preserve"> установленных законом Республики Бурятия, Законом Республики Бурятия от </w:t>
      </w:r>
      <w:r w:rsidR="00701343" w:rsidRPr="00B02279">
        <w:rPr>
          <w:rFonts w:ascii="Times New Roman" w:hAnsi="Times New Roman"/>
          <w:sz w:val="24"/>
          <w:szCs w:val="24"/>
        </w:rPr>
        <w:t>0</w:t>
      </w:r>
      <w:r w:rsidRPr="00B02279">
        <w:rPr>
          <w:rFonts w:ascii="Times New Roman" w:hAnsi="Times New Roman"/>
          <w:sz w:val="24"/>
          <w:szCs w:val="24"/>
        </w:rPr>
        <w:t>2</w:t>
      </w:r>
      <w:r w:rsidR="00701343" w:rsidRPr="00B02279">
        <w:rPr>
          <w:rFonts w:ascii="Times New Roman" w:hAnsi="Times New Roman"/>
          <w:sz w:val="24"/>
          <w:szCs w:val="24"/>
        </w:rPr>
        <w:t>.07.</w:t>
      </w:r>
      <w:r w:rsidRPr="00B02279">
        <w:rPr>
          <w:rFonts w:ascii="Times New Roman" w:hAnsi="Times New Roman"/>
          <w:sz w:val="24"/>
          <w:szCs w:val="24"/>
        </w:rPr>
        <w:t>2007</w:t>
      </w:r>
      <w:r w:rsidR="00701343" w:rsidRPr="00B02279">
        <w:rPr>
          <w:rFonts w:ascii="Times New Roman" w:hAnsi="Times New Roman"/>
          <w:sz w:val="24"/>
          <w:szCs w:val="24"/>
        </w:rPr>
        <w:t xml:space="preserve"> №</w:t>
      </w:r>
      <w:r w:rsidRPr="00B02279">
        <w:rPr>
          <w:rFonts w:ascii="Times New Roman" w:hAnsi="Times New Roman"/>
          <w:sz w:val="24"/>
          <w:szCs w:val="24"/>
        </w:rPr>
        <w:t>2352-</w:t>
      </w:r>
      <w:r w:rsidRPr="00B02279">
        <w:rPr>
          <w:rFonts w:ascii="Times New Roman" w:hAnsi="Times New Roman"/>
          <w:sz w:val="24"/>
          <w:szCs w:val="24"/>
          <w:lang w:val="en-US"/>
        </w:rPr>
        <w:t>III</w:t>
      </w:r>
      <w:r w:rsidRPr="00B02279">
        <w:rPr>
          <w:rFonts w:ascii="Times New Roman" w:hAnsi="Times New Roman"/>
          <w:sz w:val="24"/>
          <w:szCs w:val="24"/>
        </w:rPr>
        <w:t xml:space="preserve"> «О дополнительных гарантиях права граждан на обращения в Республике Бурятия»</w:t>
      </w:r>
      <w:r w:rsidR="00356E0B" w:rsidRPr="00B02279">
        <w:rPr>
          <w:rFonts w:ascii="Times New Roman" w:hAnsi="Times New Roman"/>
          <w:sz w:val="24"/>
          <w:szCs w:val="24"/>
        </w:rPr>
        <w:t>.</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федеральным законодательством.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4E086C" w:rsidRDefault="004E086C" w:rsidP="00D472AF">
      <w:pPr>
        <w:pStyle w:val="a1"/>
      </w:pPr>
      <w:r w:rsidRPr="00CB56E0">
        <w:t>Старо</w:t>
      </w:r>
      <w:r w:rsidR="0049694D">
        <w:t>ста сельского населенного пункт</w:t>
      </w:r>
      <w:r w:rsidR="00A2213E">
        <w:t>а</w:t>
      </w:r>
    </w:p>
    <w:p w:rsidR="000F5FC7" w:rsidRDefault="000F5FC7" w:rsidP="000F5FC7">
      <w:pPr>
        <w:pStyle w:val="a1"/>
        <w:numPr>
          <w:ilvl w:val="0"/>
          <w:numId w:val="0"/>
        </w:numPr>
        <w:ind w:firstLine="567"/>
      </w:pPr>
    </w:p>
    <w:p w:rsidR="0049694D" w:rsidRPr="00CB56E0" w:rsidRDefault="0049694D" w:rsidP="003423BC">
      <w:pPr>
        <w:pStyle w:val="a0"/>
        <w:numPr>
          <w:ilvl w:val="2"/>
          <w:numId w:val="12"/>
        </w:numPr>
      </w:pPr>
      <w:r w:rsidRPr="00CB56E0">
        <w:t>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поселении может назначаться староста сельского населенного пункта.</w:t>
      </w:r>
    </w:p>
    <w:p w:rsidR="0049694D" w:rsidRPr="00CB56E0" w:rsidRDefault="0049694D" w:rsidP="00D472AF">
      <w:pPr>
        <w:pStyle w:val="a0"/>
      </w:pPr>
      <w:r w:rsidRPr="00CB56E0">
        <w:t>Староста сельского населенного пункта назначается представительным органом муниципального образования, в состав которого входит данный сельский населенный пункт, по представлению схода граждан сельского населенного пункта из числа лиц, проживающих на территории данного сельского населенного пункта и обладающих активным избирательным правом.</w:t>
      </w:r>
    </w:p>
    <w:p w:rsidR="0049694D" w:rsidRPr="00CB56E0" w:rsidRDefault="0049694D" w:rsidP="00D472AF">
      <w:pPr>
        <w:pStyle w:val="a0"/>
      </w:pPr>
      <w:r w:rsidRPr="00CB56E0">
        <w:t>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w:t>
      </w:r>
    </w:p>
    <w:p w:rsidR="0049694D" w:rsidRPr="00CB56E0" w:rsidRDefault="0049694D" w:rsidP="00D472AF">
      <w:pPr>
        <w:pStyle w:val="a0"/>
      </w:pPr>
      <w:r w:rsidRPr="00CB56E0">
        <w:t>Старостой сельского населенного пункта не может быть назначено лицо:</w:t>
      </w:r>
    </w:p>
    <w:p w:rsidR="0049694D" w:rsidRPr="00D472AF" w:rsidRDefault="0049694D" w:rsidP="000129B1">
      <w:pPr>
        <w:pStyle w:val="a2"/>
        <w:numPr>
          <w:ilvl w:val="3"/>
          <w:numId w:val="29"/>
        </w:numPr>
      </w:pPr>
      <w:proofErr w:type="gramStart"/>
      <w:r w:rsidRPr="00D472AF">
        <w:t>замещающее</w:t>
      </w:r>
      <w:proofErr w:type="gramEnd"/>
      <w:r w:rsidRPr="00D472AF">
        <w:t xml:space="preserve"> государственную должность, должность государственной гражданской службы, муниципальную должность или должность муниципальной службы;</w:t>
      </w:r>
    </w:p>
    <w:p w:rsidR="0049694D" w:rsidRPr="00D472AF" w:rsidRDefault="0049694D" w:rsidP="00D472AF">
      <w:pPr>
        <w:pStyle w:val="a2"/>
      </w:pPr>
      <w:proofErr w:type="gramStart"/>
      <w:r w:rsidRPr="00D472AF">
        <w:t>признанное</w:t>
      </w:r>
      <w:proofErr w:type="gramEnd"/>
      <w:r w:rsidRPr="00D472AF">
        <w:t xml:space="preserve"> судом недееспособным или ограниченно дееспособным;</w:t>
      </w:r>
    </w:p>
    <w:p w:rsidR="0049694D" w:rsidRPr="00D472AF" w:rsidRDefault="0049694D" w:rsidP="00D472AF">
      <w:pPr>
        <w:pStyle w:val="a2"/>
      </w:pPr>
      <w:proofErr w:type="gramStart"/>
      <w:r w:rsidRPr="00D472AF">
        <w:t>имеющее</w:t>
      </w:r>
      <w:proofErr w:type="gramEnd"/>
      <w:r w:rsidRPr="00D472AF">
        <w:t xml:space="preserve"> непогашенную или неснятую судимость.</w:t>
      </w:r>
    </w:p>
    <w:p w:rsidR="000129B1" w:rsidRPr="000129B1" w:rsidRDefault="0049694D" w:rsidP="000129B1">
      <w:pPr>
        <w:pStyle w:val="a0"/>
      </w:pPr>
      <w:r w:rsidRPr="00CB56E0">
        <w:t xml:space="preserve">Срок полномочий </w:t>
      </w:r>
      <w:r w:rsidR="00CB4810" w:rsidRPr="00CB56E0">
        <w:t xml:space="preserve">старосты сельского населенного пункта </w:t>
      </w:r>
      <w:r w:rsidR="00EC1A6F">
        <w:t>- пять лет.</w:t>
      </w:r>
    </w:p>
    <w:p w:rsidR="0049694D" w:rsidRPr="00CB56E0" w:rsidRDefault="0049694D" w:rsidP="000129B1">
      <w:pPr>
        <w:pStyle w:val="a0"/>
        <w:numPr>
          <w:ilvl w:val="0"/>
          <w:numId w:val="0"/>
        </w:numPr>
        <w:ind w:firstLine="567"/>
      </w:pPr>
      <w:proofErr w:type="gramStart"/>
      <w:r w:rsidRPr="00CB56E0">
        <w:t>Полномочия старосты сельского населенного пункта прекращаются досрочно по решению</w:t>
      </w:r>
      <w:r w:rsidR="001B4FC0">
        <w:t xml:space="preserve"> Совета депутатов поселения</w:t>
      </w:r>
      <w:r w:rsidRPr="00CB56E0">
        <w:t>,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от 06.10.2003 №131-ФЗ «Об общих принципах организации местного самоуправления в Российской Федерации».</w:t>
      </w:r>
      <w:proofErr w:type="gramEnd"/>
    </w:p>
    <w:p w:rsidR="0049694D" w:rsidRPr="00CB56E0" w:rsidRDefault="0049694D" w:rsidP="00D472AF">
      <w:pPr>
        <w:pStyle w:val="a0"/>
      </w:pPr>
      <w:r w:rsidRPr="00CB56E0">
        <w:t xml:space="preserve"> Староста сельского населенного пункта для решения возложенных на него задач:</w:t>
      </w:r>
    </w:p>
    <w:p w:rsidR="0049694D" w:rsidRPr="00CB56E0" w:rsidRDefault="0049694D" w:rsidP="003423BC">
      <w:pPr>
        <w:pStyle w:val="a2"/>
        <w:numPr>
          <w:ilvl w:val="3"/>
          <w:numId w:val="13"/>
        </w:numPr>
      </w:pPr>
      <w:r w:rsidRPr="00CB56E0">
        <w:t xml:space="preserve">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w:t>
      </w:r>
    </w:p>
    <w:p w:rsidR="0049694D" w:rsidRPr="00CB56E0" w:rsidRDefault="0049694D" w:rsidP="00D138BB">
      <w:pPr>
        <w:pStyle w:val="a2"/>
      </w:pPr>
      <w:r w:rsidRPr="00CB56E0">
        <w:t>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49694D" w:rsidRPr="00CB56E0" w:rsidRDefault="0049694D" w:rsidP="00D138BB">
      <w:pPr>
        <w:pStyle w:val="a2"/>
      </w:pPr>
      <w:r w:rsidRPr="00CB56E0">
        <w:t>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49694D" w:rsidRPr="00CB56E0" w:rsidRDefault="0049694D" w:rsidP="00D138BB">
      <w:pPr>
        <w:pStyle w:val="a2"/>
      </w:pPr>
      <w:r w:rsidRPr="00CB56E0">
        <w:t>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925E6E" w:rsidRPr="008060AC" w:rsidRDefault="0049694D" w:rsidP="008060AC">
      <w:pPr>
        <w:pStyle w:val="a2"/>
      </w:pPr>
      <w:r w:rsidRPr="00CB56E0">
        <w:t xml:space="preserve">осуществляет иные полномочия и права, предусмотренные уставом муниципального образования и (или) нормативным правовым актом представительного органа муниципального образования в соответствии с законом </w:t>
      </w:r>
      <w:r w:rsidR="001B4FC0">
        <w:t>Республики Бурятия</w:t>
      </w:r>
      <w:r w:rsidRPr="00CB56E0">
        <w:t>.</w:t>
      </w:r>
    </w:p>
    <w:p w:rsidR="008060AC" w:rsidRPr="008060AC" w:rsidRDefault="008060AC" w:rsidP="008060AC">
      <w:pPr>
        <w:pStyle w:val="a2"/>
        <w:numPr>
          <w:ilvl w:val="0"/>
          <w:numId w:val="0"/>
        </w:numPr>
        <w:ind w:left="851"/>
      </w:pPr>
    </w:p>
    <w:p w:rsidR="00925E6E" w:rsidRDefault="00925E6E" w:rsidP="000F5FC7">
      <w:pPr>
        <w:pStyle w:val="a1"/>
      </w:pPr>
      <w:r w:rsidRPr="00925E6E">
        <w:t>Другие формы непосредственного осуществления населением местного самоуправления и участия в его осуществлении</w:t>
      </w:r>
    </w:p>
    <w:p w:rsidR="000F5FC7" w:rsidRPr="00925E6E" w:rsidRDefault="000F5FC7" w:rsidP="000F5FC7">
      <w:pPr>
        <w:pStyle w:val="a1"/>
        <w:numPr>
          <w:ilvl w:val="0"/>
          <w:numId w:val="0"/>
        </w:numPr>
        <w:ind w:firstLine="567"/>
      </w:pPr>
    </w:p>
    <w:p w:rsidR="00925E6E" w:rsidRPr="00925E6E" w:rsidRDefault="00925E6E" w:rsidP="003423BC">
      <w:pPr>
        <w:pStyle w:val="a0"/>
        <w:numPr>
          <w:ilvl w:val="2"/>
          <w:numId w:val="14"/>
        </w:numPr>
      </w:pPr>
      <w:proofErr w:type="gramStart"/>
      <w:r w:rsidRPr="00925E6E">
        <w:t>Наряду с предусмотренными Федеральным законом «№131-ФЗ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республиканским законам.</w:t>
      </w:r>
      <w:proofErr w:type="gramEnd"/>
    </w:p>
    <w:p w:rsidR="000F5FC7" w:rsidRDefault="00925E6E" w:rsidP="000F5FC7">
      <w:pPr>
        <w:pStyle w:val="a0"/>
      </w:pPr>
      <w:r w:rsidRPr="00925E6E">
        <w:lastRenderedPageBreak/>
        <w:t>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0F5FC7" w:rsidRDefault="00925E6E" w:rsidP="001B4FC0">
      <w:pPr>
        <w:pStyle w:val="a0"/>
        <w:numPr>
          <w:ilvl w:val="0"/>
          <w:numId w:val="0"/>
        </w:numPr>
        <w:ind w:firstLine="567"/>
      </w:pPr>
      <w:proofErr w:type="gramStart"/>
      <w:r w:rsidRPr="00925E6E">
        <w:t xml:space="preserve">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 в том числе организации работы старост в сельских населенных пунктах, входящих в состав территории поселения, в соответствии с нормативным правовым актом Совета депутатов поселения.  </w:t>
      </w:r>
      <w:proofErr w:type="gramEnd"/>
    </w:p>
    <w:p w:rsidR="000F5FC7" w:rsidRPr="004E086C" w:rsidRDefault="000F5FC7" w:rsidP="0049694D">
      <w:pPr>
        <w:widowControl w:val="0"/>
        <w:adjustRightInd w:val="0"/>
        <w:spacing w:after="0"/>
        <w:jc w:val="both"/>
        <w:rPr>
          <w:rFonts w:ascii="Times New Roman" w:hAnsi="Times New Roman"/>
          <w:sz w:val="24"/>
          <w:szCs w:val="24"/>
        </w:rPr>
      </w:pPr>
    </w:p>
    <w:p w:rsidR="004E086C" w:rsidRPr="008060AC" w:rsidRDefault="0049694D" w:rsidP="008060AC">
      <w:pPr>
        <w:pStyle w:val="a"/>
      </w:pPr>
      <w:r w:rsidRPr="000F5FC7">
        <w:t>Органы местного самоуправления и должностные лица местного самоуправления</w:t>
      </w:r>
    </w:p>
    <w:p w:rsidR="008060AC" w:rsidRPr="008060AC" w:rsidRDefault="008060AC" w:rsidP="008060AC">
      <w:pPr>
        <w:pStyle w:val="a"/>
        <w:numPr>
          <w:ilvl w:val="0"/>
          <w:numId w:val="0"/>
        </w:numPr>
        <w:ind w:left="567"/>
        <w:jc w:val="left"/>
      </w:pPr>
    </w:p>
    <w:p w:rsidR="00F46FEC" w:rsidRPr="00B02279" w:rsidRDefault="00F46FEC" w:rsidP="000F5FC7">
      <w:pPr>
        <w:pStyle w:val="a1"/>
      </w:pPr>
      <w:r w:rsidRPr="00B02279">
        <w:t>Структура органов местного самоуправления</w:t>
      </w:r>
    </w:p>
    <w:p w:rsidR="00F46FEC" w:rsidRPr="00B02279" w:rsidRDefault="00F46FEC" w:rsidP="00B76CA8">
      <w:pPr>
        <w:widowControl w:val="0"/>
        <w:adjustRightInd w:val="0"/>
        <w:spacing w:after="0" w:line="240" w:lineRule="auto"/>
        <w:ind w:firstLine="709"/>
        <w:jc w:val="both"/>
        <w:rPr>
          <w:rFonts w:ascii="Times New Roman" w:hAnsi="Times New Roman"/>
          <w:b/>
          <w:sz w:val="24"/>
          <w:szCs w:val="24"/>
        </w:rPr>
      </w:pP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Структуру органов местного самоуправления поселения составляют:</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Совет депутатов поселения;</w:t>
      </w:r>
    </w:p>
    <w:p w:rsidR="00F46FEC" w:rsidRPr="00F948D2"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Глава </w:t>
      </w:r>
      <w:r w:rsidR="00F9424C">
        <w:rPr>
          <w:rFonts w:ascii="Times New Roman" w:hAnsi="Times New Roman"/>
          <w:sz w:val="24"/>
          <w:szCs w:val="24"/>
        </w:rPr>
        <w:t>поселения;</w:t>
      </w:r>
    </w:p>
    <w:p w:rsidR="00F46FEC" w:rsidRPr="00F948D2" w:rsidRDefault="00F46FEC" w:rsidP="00B76CA8">
      <w:pPr>
        <w:widowControl w:val="0"/>
        <w:adjustRightInd w:val="0"/>
        <w:spacing w:after="0" w:line="240" w:lineRule="auto"/>
        <w:ind w:firstLine="709"/>
        <w:jc w:val="both"/>
        <w:rPr>
          <w:rFonts w:ascii="Times New Roman" w:hAnsi="Times New Roman"/>
          <w:sz w:val="24"/>
          <w:szCs w:val="24"/>
        </w:rPr>
      </w:pPr>
      <w:r w:rsidRPr="00F948D2">
        <w:rPr>
          <w:rFonts w:ascii="Times New Roman" w:hAnsi="Times New Roman"/>
          <w:sz w:val="24"/>
          <w:szCs w:val="24"/>
        </w:rPr>
        <w:t>3) Администрация поселения.</w:t>
      </w:r>
    </w:p>
    <w:p w:rsidR="000A60D3" w:rsidRPr="00F9424C" w:rsidRDefault="005E1502" w:rsidP="00F9424C">
      <w:pPr>
        <w:widowControl w:val="0"/>
        <w:adjustRightInd w:val="0"/>
        <w:spacing w:after="0" w:line="240" w:lineRule="auto"/>
        <w:ind w:firstLine="709"/>
        <w:jc w:val="both"/>
      </w:pPr>
      <w:r w:rsidRPr="00B02279">
        <w:rPr>
          <w:rFonts w:ascii="Times New Roman" w:hAnsi="Times New Roman"/>
          <w:sz w:val="24"/>
          <w:szCs w:val="24"/>
        </w:rPr>
        <w:t>4) Контрольно-счетный</w:t>
      </w:r>
      <w:r w:rsidR="00F46FEC" w:rsidRPr="00B02279">
        <w:rPr>
          <w:rFonts w:ascii="Times New Roman" w:hAnsi="Times New Roman"/>
          <w:sz w:val="24"/>
          <w:szCs w:val="24"/>
        </w:rPr>
        <w:t xml:space="preserve"> орган</w:t>
      </w:r>
      <w:r w:rsidR="000129B1" w:rsidRPr="00B02279">
        <w:rPr>
          <w:rFonts w:ascii="Times New Roman" w:hAnsi="Times New Roman"/>
          <w:sz w:val="24"/>
          <w:szCs w:val="24"/>
        </w:rPr>
        <w:t>.</w:t>
      </w:r>
    </w:p>
    <w:p w:rsidR="000A60D3" w:rsidRPr="00B02279" w:rsidRDefault="00F46FEC" w:rsidP="00B76CA8">
      <w:pPr>
        <w:autoSpaceDE w:val="0"/>
        <w:autoSpaceDN w:val="0"/>
        <w:adjustRightInd w:val="0"/>
        <w:spacing w:after="0" w:line="240" w:lineRule="auto"/>
        <w:ind w:firstLine="709"/>
        <w:jc w:val="both"/>
        <w:outlineLvl w:val="1"/>
        <w:rPr>
          <w:rFonts w:ascii="Times New Roman" w:eastAsia="Calibri" w:hAnsi="Times New Roman"/>
          <w:sz w:val="24"/>
          <w:szCs w:val="24"/>
        </w:rPr>
      </w:pPr>
      <w:r w:rsidRPr="00B02279">
        <w:rPr>
          <w:rFonts w:ascii="Times New Roman" w:hAnsi="Times New Roman"/>
          <w:sz w:val="24"/>
          <w:szCs w:val="24"/>
        </w:rPr>
        <w:t>2. Изменение структуры органов местного самоуправления осуществляется только путем внесения изменений в настоящий Устав.</w:t>
      </w:r>
      <w:r w:rsidR="000A60D3" w:rsidRPr="00B02279">
        <w:rPr>
          <w:rFonts w:ascii="Times New Roman" w:hAnsi="Times New Roman"/>
          <w:sz w:val="24"/>
          <w:szCs w:val="24"/>
        </w:rPr>
        <w:t xml:space="preserve"> </w:t>
      </w:r>
      <w:r w:rsidR="000A60D3" w:rsidRPr="00B02279">
        <w:rPr>
          <w:rFonts w:ascii="Times New Roman" w:eastAsia="Calibri" w:hAnsi="Times New Roman"/>
          <w:sz w:val="24"/>
          <w:szCs w:val="24"/>
        </w:rPr>
        <w:t xml:space="preserve">Решение Совета депутатов поселения об изменении структуры органов местного самоуправления вступает в силу не ранее чем </w:t>
      </w:r>
      <w:proofErr w:type="gramStart"/>
      <w:r w:rsidR="000A60D3" w:rsidRPr="00B02279">
        <w:rPr>
          <w:rFonts w:ascii="Times New Roman" w:eastAsia="Calibri" w:hAnsi="Times New Roman"/>
          <w:sz w:val="24"/>
          <w:szCs w:val="24"/>
        </w:rPr>
        <w:t>по</w:t>
      </w:r>
      <w:proofErr w:type="gramEnd"/>
      <w:r w:rsidR="000A60D3" w:rsidRPr="00B02279">
        <w:rPr>
          <w:rFonts w:ascii="Times New Roman" w:eastAsia="Calibri" w:hAnsi="Times New Roman"/>
          <w:sz w:val="24"/>
          <w:szCs w:val="24"/>
        </w:rPr>
        <w:t xml:space="preserve"> </w:t>
      </w:r>
      <w:proofErr w:type="gramStart"/>
      <w:r w:rsidR="000A60D3" w:rsidRPr="00B02279">
        <w:rPr>
          <w:rFonts w:ascii="Times New Roman" w:eastAsia="Calibri" w:hAnsi="Times New Roman"/>
          <w:sz w:val="24"/>
          <w:szCs w:val="24"/>
        </w:rPr>
        <w:t>истечении</w:t>
      </w:r>
      <w:proofErr w:type="gramEnd"/>
      <w:r w:rsidR="000A60D3" w:rsidRPr="00B02279">
        <w:rPr>
          <w:rFonts w:ascii="Times New Roman" w:eastAsia="Calibri" w:hAnsi="Times New Roman"/>
          <w:sz w:val="24"/>
          <w:szCs w:val="24"/>
        </w:rPr>
        <w:t xml:space="preserve"> срока полномочий Совета депутатов поселени</w:t>
      </w:r>
      <w:r w:rsidR="00D70065">
        <w:rPr>
          <w:rFonts w:ascii="Times New Roman" w:eastAsia="Calibri" w:hAnsi="Times New Roman"/>
          <w:sz w:val="24"/>
          <w:szCs w:val="24"/>
        </w:rPr>
        <w:t>я, принявшего указанное решение.</w:t>
      </w:r>
    </w:p>
    <w:p w:rsidR="005E1502" w:rsidRPr="00B02279" w:rsidRDefault="00F46FEC" w:rsidP="00B76CA8">
      <w:pPr>
        <w:autoSpaceDE w:val="0"/>
        <w:autoSpaceDN w:val="0"/>
        <w:adjustRightInd w:val="0"/>
        <w:spacing w:after="0" w:line="240" w:lineRule="auto"/>
        <w:ind w:firstLine="709"/>
        <w:jc w:val="both"/>
        <w:outlineLvl w:val="0"/>
        <w:rPr>
          <w:rFonts w:ascii="Times New Roman" w:eastAsia="Calibri" w:hAnsi="Times New Roman"/>
          <w:iCs/>
          <w:sz w:val="24"/>
          <w:szCs w:val="24"/>
        </w:rPr>
      </w:pPr>
      <w:r w:rsidRPr="00B02279">
        <w:rPr>
          <w:rFonts w:ascii="Times New Roman" w:hAnsi="Times New Roman"/>
          <w:sz w:val="24"/>
          <w:szCs w:val="24"/>
        </w:rPr>
        <w:t xml:space="preserve">3. </w:t>
      </w:r>
      <w:proofErr w:type="gramStart"/>
      <w:r w:rsidR="003847F0" w:rsidRPr="003847F0">
        <w:rPr>
          <w:rFonts w:ascii="Times New Roman" w:hAnsi="Times New Roman"/>
          <w:sz w:val="24"/>
          <w:szCs w:val="24"/>
        </w:rPr>
        <w:t>Изменения и дополнения, внесенные в устав муниципального образования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представительного органа муниципального образования, принявшего муниципальный правовой акт</w:t>
      </w:r>
      <w:proofErr w:type="gramEnd"/>
      <w:r w:rsidR="003847F0" w:rsidRPr="003847F0">
        <w:rPr>
          <w:rFonts w:ascii="Times New Roman" w:hAnsi="Times New Roman"/>
          <w:sz w:val="24"/>
          <w:szCs w:val="24"/>
        </w:rPr>
        <w:t xml:space="preserve"> о внесении указанных изменений и дополнений в ус</w:t>
      </w:r>
      <w:r w:rsidR="001B4FC0">
        <w:rPr>
          <w:rFonts w:ascii="Times New Roman" w:hAnsi="Times New Roman"/>
          <w:sz w:val="24"/>
          <w:szCs w:val="24"/>
        </w:rPr>
        <w:t>тав муниципального образования.</w:t>
      </w:r>
    </w:p>
    <w:p w:rsidR="00F46FEC" w:rsidRPr="00B02279" w:rsidRDefault="00F46FEC" w:rsidP="00F46FEC">
      <w:pPr>
        <w:autoSpaceDE w:val="0"/>
        <w:autoSpaceDN w:val="0"/>
        <w:adjustRightInd w:val="0"/>
        <w:spacing w:after="0" w:line="240" w:lineRule="auto"/>
        <w:ind w:firstLine="709"/>
        <w:jc w:val="both"/>
        <w:outlineLvl w:val="1"/>
        <w:rPr>
          <w:rFonts w:ascii="Times New Roman" w:hAnsi="Times New Roman"/>
          <w:sz w:val="24"/>
          <w:szCs w:val="24"/>
        </w:rPr>
      </w:pPr>
    </w:p>
    <w:p w:rsidR="00F46FEC" w:rsidRPr="00B02279" w:rsidRDefault="00F46FEC" w:rsidP="000F5FC7">
      <w:pPr>
        <w:pStyle w:val="a1"/>
      </w:pPr>
      <w:r w:rsidRPr="00B02279">
        <w:t xml:space="preserve">Совет депутатов поселения. </w:t>
      </w:r>
    </w:p>
    <w:p w:rsidR="00F46FEC" w:rsidRPr="00B02279" w:rsidRDefault="00F46FEC" w:rsidP="00F46FEC">
      <w:pPr>
        <w:widowControl w:val="0"/>
        <w:adjustRightInd w:val="0"/>
        <w:spacing w:after="0"/>
        <w:ind w:firstLine="709"/>
        <w:jc w:val="both"/>
        <w:rPr>
          <w:rFonts w:ascii="Times New Roman" w:hAnsi="Times New Roman"/>
          <w:b/>
          <w:sz w:val="24"/>
          <w:szCs w:val="24"/>
        </w:rPr>
      </w:pPr>
    </w:p>
    <w:p w:rsidR="000129B1" w:rsidRPr="00A47B4E" w:rsidRDefault="000129B1" w:rsidP="000129B1">
      <w:pPr>
        <w:widowControl w:val="0"/>
        <w:adjustRightInd w:val="0"/>
        <w:spacing w:after="0" w:line="240" w:lineRule="auto"/>
        <w:ind w:firstLine="709"/>
        <w:jc w:val="both"/>
        <w:rPr>
          <w:rFonts w:ascii="Times New Roman" w:hAnsi="Times New Roman"/>
          <w:i/>
          <w:sz w:val="24"/>
          <w:szCs w:val="24"/>
        </w:rPr>
      </w:pPr>
      <w:r w:rsidRPr="00B02279">
        <w:rPr>
          <w:rFonts w:ascii="Times New Roman" w:hAnsi="Times New Roman"/>
          <w:sz w:val="24"/>
          <w:szCs w:val="24"/>
        </w:rPr>
        <w:t>1. Совет депутатов поселения является представительным органом муниципального образования. Совет депутатов поселения подотчетен и подконтролен населению.</w:t>
      </w:r>
      <w:r>
        <w:rPr>
          <w:rFonts w:ascii="Times New Roman" w:hAnsi="Times New Roman"/>
          <w:sz w:val="24"/>
          <w:szCs w:val="24"/>
        </w:rPr>
        <w:t xml:space="preserve"> </w:t>
      </w:r>
      <w:r w:rsidRPr="00F9424C">
        <w:rPr>
          <w:rFonts w:ascii="Times New Roman" w:hAnsi="Times New Roman"/>
          <w:sz w:val="24"/>
          <w:szCs w:val="24"/>
        </w:rPr>
        <w:t>Срок полномочий Совета депутатов поселения 5 лет.</w:t>
      </w:r>
    </w:p>
    <w:p w:rsidR="000129B1" w:rsidRPr="00B02279" w:rsidRDefault="000129B1" w:rsidP="00F9424C">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w:t>
      </w:r>
      <w:r>
        <w:rPr>
          <w:rFonts w:ascii="Times New Roman" w:hAnsi="Times New Roman"/>
          <w:sz w:val="24"/>
          <w:szCs w:val="24"/>
        </w:rPr>
        <w:t xml:space="preserve"> </w:t>
      </w:r>
      <w:r w:rsidRPr="00B02279">
        <w:rPr>
          <w:rFonts w:ascii="Times New Roman" w:hAnsi="Times New Roman"/>
          <w:sz w:val="24"/>
          <w:szCs w:val="24"/>
        </w:rPr>
        <w:t>Совет депутатов поселения состоит из</w:t>
      </w:r>
      <w:r w:rsidRPr="00B02279">
        <w:rPr>
          <w:rFonts w:ascii="Times New Roman" w:hAnsi="Times New Roman"/>
          <w:b/>
          <w:sz w:val="24"/>
          <w:szCs w:val="24"/>
        </w:rPr>
        <w:t xml:space="preserve"> </w:t>
      </w:r>
      <w:r w:rsidR="00F9424C">
        <w:rPr>
          <w:rFonts w:ascii="Times New Roman" w:hAnsi="Times New Roman"/>
          <w:sz w:val="24"/>
          <w:szCs w:val="24"/>
        </w:rPr>
        <w:t>10</w:t>
      </w:r>
      <w:r w:rsidRPr="00B02279">
        <w:rPr>
          <w:rFonts w:ascii="Times New Roman" w:hAnsi="Times New Roman"/>
          <w:sz w:val="24"/>
          <w:szCs w:val="24"/>
        </w:rPr>
        <w:t>депутатов.</w:t>
      </w:r>
    </w:p>
    <w:p w:rsidR="00635C57" w:rsidRDefault="00635C57" w:rsidP="005B0CEE">
      <w:pPr>
        <w:pStyle w:val="ConsPlusNormal"/>
        <w:ind w:firstLine="709"/>
        <w:jc w:val="both"/>
        <w:rPr>
          <w:sz w:val="24"/>
          <w:szCs w:val="24"/>
        </w:rPr>
      </w:pPr>
      <w:r w:rsidRPr="00DB63D2">
        <w:rPr>
          <w:rStyle w:val="afd"/>
          <w:b w:val="0"/>
          <w:sz w:val="24"/>
          <w:szCs w:val="24"/>
        </w:rPr>
        <w:t>3. В</w:t>
      </w:r>
      <w:r w:rsidRPr="00DB63D2">
        <w:rPr>
          <w:sz w:val="24"/>
          <w:szCs w:val="24"/>
        </w:rPr>
        <w:t xml:space="preserve"> состав Совета депутатов поселения входит Глава поселения, который исполняет полномочия его председателя</w:t>
      </w:r>
      <w:r>
        <w:rPr>
          <w:sz w:val="24"/>
          <w:szCs w:val="24"/>
        </w:rPr>
        <w:t>.</w:t>
      </w:r>
    </w:p>
    <w:p w:rsidR="000129B1" w:rsidRPr="00B02279" w:rsidRDefault="000129B1" w:rsidP="005B0CEE">
      <w:pPr>
        <w:pStyle w:val="ConsPlusNormal"/>
        <w:ind w:firstLine="709"/>
        <w:jc w:val="both"/>
        <w:rPr>
          <w:sz w:val="24"/>
          <w:szCs w:val="24"/>
        </w:rPr>
      </w:pPr>
      <w:r w:rsidRPr="00B02279">
        <w:rPr>
          <w:sz w:val="24"/>
          <w:szCs w:val="24"/>
        </w:rPr>
        <w:t xml:space="preserve">4. Депутаты Совета депутатов поселения избираются на муниципальных выборах по мажоритарной избирательной системе относительного большинства сроком на пять лет. При этом депутаты Совета депутатов поселения избираются по </w:t>
      </w:r>
      <w:proofErr w:type="spellStart"/>
      <w:r w:rsidRPr="00B02279">
        <w:rPr>
          <w:sz w:val="24"/>
          <w:szCs w:val="24"/>
        </w:rPr>
        <w:t>многомандатным</w:t>
      </w:r>
      <w:proofErr w:type="spellEnd"/>
      <w:r w:rsidRPr="00B02279">
        <w:rPr>
          <w:sz w:val="24"/>
          <w:szCs w:val="24"/>
        </w:rPr>
        <w:t xml:space="preserve"> избирательным округам.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Совет депутатов поселения может осуществлять свои полномочия в случае избрания не менее двух третей от установленной численности депутатов.</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Полномочия Совета депутатов поселения, действовавшего на день назначения выборов, прекращаются с момента открытия первого заседания вновь избранного правомочного Совета депутатов поселения, которое проводится не позднее, чем на тридцатый день со дня избрания Совета депутатов поселения в правомочном составе.</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7. Совет депутатов поселения </w:t>
      </w:r>
      <w:r w:rsidR="004B32B7" w:rsidRPr="004B32B7">
        <w:rPr>
          <w:rFonts w:ascii="Times New Roman" w:hAnsi="Times New Roman"/>
          <w:color w:val="000000" w:themeColor="text1"/>
          <w:sz w:val="24"/>
          <w:szCs w:val="24"/>
        </w:rPr>
        <w:t>обладает</w:t>
      </w:r>
      <w:r w:rsidRPr="004B32B7">
        <w:rPr>
          <w:rFonts w:ascii="Times New Roman" w:hAnsi="Times New Roman"/>
          <w:color w:val="000000" w:themeColor="text1"/>
          <w:sz w:val="24"/>
          <w:szCs w:val="24"/>
        </w:rPr>
        <w:t xml:space="preserve"> </w:t>
      </w:r>
      <w:r w:rsidRPr="00B02279">
        <w:rPr>
          <w:rFonts w:ascii="Times New Roman" w:hAnsi="Times New Roman"/>
          <w:sz w:val="24"/>
          <w:szCs w:val="24"/>
        </w:rPr>
        <w:t>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8. Расходы на обеспечение деятельности Совета депутатов поселения предусматриваются в бюджете поселения отдельной строкой в соответствии с классификацией расходов бюджетов Российской Федерации.</w:t>
      </w:r>
    </w:p>
    <w:p w:rsidR="000129B1" w:rsidRPr="00BC13F3" w:rsidRDefault="000129B1" w:rsidP="000129B1">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Управление и (или) распоряжение Советом депутатов муниципального образования или отдельными депутатами (группами депутатов) в какой бы то ни было, форме средствами местного бюджета в процессе его исполнения не допускаются, за исключением средств местного бюджета, </w:t>
      </w:r>
      <w:r w:rsidRPr="00BC13F3">
        <w:rPr>
          <w:rFonts w:ascii="Times New Roman" w:hAnsi="Times New Roman"/>
          <w:sz w:val="24"/>
          <w:szCs w:val="24"/>
        </w:rPr>
        <w:t>направляемых на обеспечение деятельности Совета депутатов</w:t>
      </w:r>
      <w:r w:rsidRPr="00BC13F3">
        <w:t xml:space="preserve"> </w:t>
      </w:r>
      <w:r w:rsidRPr="00BC13F3">
        <w:rPr>
          <w:rFonts w:ascii="Times New Roman" w:hAnsi="Times New Roman"/>
          <w:sz w:val="24"/>
          <w:szCs w:val="24"/>
        </w:rPr>
        <w:t>поселения и депутатов.</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9. Полномочия Совета депутатов поселения могут быть прекращены досрочно в случае:</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роспуска республиканским законом в порядке, установленном статьей 73 Федерального закона №131-ФЗ;</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принятия Советом депутатов поселения решения о самороспуске;</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вступления в силу решения Верховного суда Республики Бурятия о неправомочности данного состава депутатов поселения, в том числе в связи со сложением депутатами своих полномочий;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преобразования поселения, осуществляемого в соответствии со статьёй 13 Федерального закона № 131-ФЗ, а также в случае упразднения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утраты поселением статуса муниципального образования в связи с его объединением с городским округом;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10. </w:t>
      </w:r>
      <w:r>
        <w:rPr>
          <w:rFonts w:ascii="Times New Roman" w:hAnsi="Times New Roman"/>
          <w:sz w:val="24"/>
          <w:szCs w:val="24"/>
        </w:rPr>
        <w:t xml:space="preserve">Мотивированное предложение о самороспуске вносится в Совет депутатов поселения совместным обращением </w:t>
      </w:r>
      <w:r w:rsidRPr="004807C8">
        <w:rPr>
          <w:rFonts w:ascii="Times New Roman" w:eastAsia="Calibri" w:hAnsi="Times New Roman"/>
          <w:sz w:val="24"/>
          <w:szCs w:val="24"/>
        </w:rPr>
        <w:t>не менее одной трет</w:t>
      </w:r>
      <w:r>
        <w:rPr>
          <w:rFonts w:ascii="Times New Roman" w:eastAsia="Calibri" w:hAnsi="Times New Roman"/>
          <w:sz w:val="24"/>
          <w:szCs w:val="24"/>
        </w:rPr>
        <w:t>и</w:t>
      </w:r>
      <w:r w:rsidRPr="004807C8">
        <w:rPr>
          <w:rFonts w:ascii="Times New Roman" w:eastAsia="Calibri" w:hAnsi="Times New Roman"/>
          <w:sz w:val="24"/>
          <w:szCs w:val="24"/>
        </w:rPr>
        <w:t xml:space="preserve"> от установленной численности депутатов</w:t>
      </w:r>
      <w:r>
        <w:rPr>
          <w:rFonts w:ascii="Times New Roman" w:hAnsi="Times New Roman"/>
          <w:sz w:val="24"/>
          <w:szCs w:val="24"/>
        </w:rPr>
        <w:t xml:space="preserve">. </w:t>
      </w:r>
      <w:r w:rsidRPr="00B02279">
        <w:rPr>
          <w:rFonts w:ascii="Times New Roman" w:hAnsi="Times New Roman"/>
          <w:sz w:val="24"/>
          <w:szCs w:val="24"/>
        </w:rPr>
        <w:t>Решение Совета депутатов поселения о самороспуске считается принятым, если за данное решение проголосовали не менее двух третей от установленной численности депутатов.</w:t>
      </w:r>
      <w:r w:rsidRPr="001B5B6F">
        <w:rPr>
          <w:rFonts w:ascii="Times New Roman" w:hAnsi="Times New Roman"/>
          <w:sz w:val="24"/>
          <w:szCs w:val="24"/>
        </w:rPr>
        <w:t xml:space="preserve"> </w:t>
      </w:r>
      <w:r w:rsidRPr="002878F7">
        <w:rPr>
          <w:rFonts w:ascii="Times New Roman" w:eastAsia="Calibri" w:hAnsi="Times New Roman"/>
          <w:sz w:val="24"/>
          <w:szCs w:val="24"/>
        </w:rPr>
        <w:t xml:space="preserve">Одновременно с принятием указанного решения принимается решение о назначении </w:t>
      </w:r>
      <w:r>
        <w:rPr>
          <w:rFonts w:ascii="Times New Roman" w:eastAsia="Calibri" w:hAnsi="Times New Roman"/>
          <w:sz w:val="24"/>
          <w:szCs w:val="24"/>
        </w:rPr>
        <w:t xml:space="preserve">досрочных </w:t>
      </w:r>
      <w:r w:rsidRPr="002878F7">
        <w:rPr>
          <w:rFonts w:ascii="Times New Roman" w:eastAsia="Calibri" w:hAnsi="Times New Roman"/>
          <w:sz w:val="24"/>
          <w:szCs w:val="24"/>
        </w:rPr>
        <w:t xml:space="preserve">выборов </w:t>
      </w:r>
      <w:r>
        <w:rPr>
          <w:rFonts w:ascii="Times New Roman" w:eastAsia="Calibri" w:hAnsi="Times New Roman"/>
          <w:sz w:val="24"/>
          <w:szCs w:val="24"/>
        </w:rPr>
        <w:t>в</w:t>
      </w:r>
      <w:r w:rsidRPr="002878F7">
        <w:rPr>
          <w:rFonts w:ascii="Times New Roman" w:eastAsia="Calibri" w:hAnsi="Times New Roman"/>
          <w:sz w:val="24"/>
          <w:szCs w:val="24"/>
        </w:rPr>
        <w:t xml:space="preserve"> </w:t>
      </w:r>
      <w:r>
        <w:rPr>
          <w:rFonts w:ascii="Times New Roman" w:eastAsia="Calibri" w:hAnsi="Times New Roman"/>
          <w:sz w:val="24"/>
          <w:szCs w:val="24"/>
        </w:rPr>
        <w:t>Совет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11. Досрочное прекращение полномочий Совета депутатов поселения влечет досрочное прекращение полномочий его депутатов.</w:t>
      </w:r>
    </w:p>
    <w:p w:rsidR="005D14AC" w:rsidRDefault="000129B1" w:rsidP="000902F6">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12. </w:t>
      </w:r>
      <w:r w:rsidRPr="00AD2C3F">
        <w:rPr>
          <w:rFonts w:ascii="Times New Roman" w:hAnsi="Times New Roman"/>
          <w:sz w:val="24"/>
          <w:szCs w:val="24"/>
        </w:rPr>
        <w:t>В случае досрочного прекращения полномочий Совета депутатов поселения, состоящего из депутатов, избранных населением непосредственно, досрочные выборы в Совет депутатов поселения проводятся в сроки, установленные федеральным законом.</w:t>
      </w:r>
    </w:p>
    <w:p w:rsidR="005D14AC" w:rsidRPr="00B02279" w:rsidRDefault="005D14AC" w:rsidP="000129B1">
      <w:pPr>
        <w:widowControl w:val="0"/>
        <w:adjustRightInd w:val="0"/>
        <w:spacing w:after="0"/>
        <w:ind w:firstLine="709"/>
        <w:jc w:val="both"/>
        <w:rPr>
          <w:rFonts w:ascii="Times New Roman" w:hAnsi="Times New Roman"/>
          <w:sz w:val="24"/>
          <w:szCs w:val="24"/>
        </w:rPr>
      </w:pPr>
    </w:p>
    <w:p w:rsidR="00F46FEC" w:rsidRPr="00B02279" w:rsidRDefault="00F46FEC" w:rsidP="006A146F">
      <w:pPr>
        <w:pStyle w:val="a1"/>
      </w:pPr>
      <w:r w:rsidRPr="00B02279">
        <w:t>Полномочия Совета депутатов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В исключительной компетенции Совета депутатов поселения находятся: </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принятие Устава поселения и внесение в него изменений и дополнений;</w:t>
      </w:r>
    </w:p>
    <w:p w:rsidR="000129B1" w:rsidRPr="00B02279" w:rsidRDefault="000129B1" w:rsidP="000129B1">
      <w:pPr>
        <w:autoSpaceDE w:val="0"/>
        <w:autoSpaceDN w:val="0"/>
        <w:adjustRightInd w:val="0"/>
        <w:spacing w:after="0" w:line="240" w:lineRule="auto"/>
        <w:ind w:firstLine="708"/>
        <w:jc w:val="both"/>
        <w:rPr>
          <w:rFonts w:ascii="Times New Roman" w:eastAsia="Calibri" w:hAnsi="Times New Roman"/>
          <w:sz w:val="24"/>
          <w:szCs w:val="24"/>
        </w:rPr>
      </w:pPr>
      <w:r w:rsidRPr="00B02279">
        <w:rPr>
          <w:rFonts w:ascii="Times New Roman" w:eastAsia="Calibri" w:hAnsi="Times New Roman"/>
          <w:sz w:val="24"/>
          <w:szCs w:val="24"/>
        </w:rPr>
        <w:t>2) установление официальных символов муниципального образования;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утверждение бюджета поселения и отчета о его исполнении;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установление, изменение и отмена местных налогов и сборов поселения в соответствии с федеральным законодательством о налогах и сборах;</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определение порядка управления и распоряжения имуществом, находящимся в муниципальной собственности поселения;</w:t>
      </w:r>
    </w:p>
    <w:p w:rsidR="000129B1" w:rsidRPr="00B02279" w:rsidRDefault="000129B1" w:rsidP="000129B1">
      <w:pPr>
        <w:autoSpaceDE w:val="0"/>
        <w:autoSpaceDN w:val="0"/>
        <w:adjustRightInd w:val="0"/>
        <w:spacing w:after="0" w:line="240" w:lineRule="auto"/>
        <w:ind w:firstLine="709"/>
        <w:jc w:val="both"/>
        <w:outlineLvl w:val="0"/>
        <w:rPr>
          <w:rFonts w:ascii="Times New Roman" w:hAnsi="Times New Roman"/>
          <w:sz w:val="24"/>
          <w:szCs w:val="24"/>
        </w:rPr>
      </w:pPr>
      <w:r w:rsidRPr="00B02279">
        <w:rPr>
          <w:rFonts w:ascii="Times New Roman" w:hAnsi="Times New Roman"/>
          <w:sz w:val="24"/>
          <w:szCs w:val="24"/>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w:t>
      </w:r>
      <w:r w:rsidRPr="00B02279">
        <w:rPr>
          <w:rFonts w:ascii="Times New Roman" w:eastAsia="Calibri" w:hAnsi="Times New Roman"/>
          <w:sz w:val="24"/>
          <w:szCs w:val="24"/>
        </w:rPr>
        <w:t>, выполнение работ, за исключением случаев, предусмотренных федеральными законами</w:t>
      </w:r>
      <w:r w:rsidRPr="00B02279">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определение порядка участия поселения в организациях межмуниципального сотрудничества;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8) определение порядка материально-технического и организационного обеспечения деятельности органов местного самоуправления;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9) </w:t>
      </w:r>
      <w:proofErr w:type="gramStart"/>
      <w:r w:rsidRPr="00B02279">
        <w:rPr>
          <w:rFonts w:ascii="Times New Roman" w:hAnsi="Times New Roman"/>
          <w:sz w:val="24"/>
          <w:szCs w:val="24"/>
        </w:rPr>
        <w:t>контроль за</w:t>
      </w:r>
      <w:proofErr w:type="gramEnd"/>
      <w:r w:rsidRPr="00B02279">
        <w:rPr>
          <w:rFonts w:ascii="Times New Roman" w:hAnsi="Times New Roman"/>
          <w:sz w:val="24"/>
          <w:szCs w:val="24"/>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 xml:space="preserve">10) принятие решения об удалении Главы </w:t>
      </w:r>
      <w:r>
        <w:rPr>
          <w:rFonts w:ascii="Times New Roman" w:hAnsi="Times New Roman"/>
          <w:sz w:val="24"/>
          <w:szCs w:val="24"/>
        </w:rPr>
        <w:t>поселения</w:t>
      </w:r>
      <w:r w:rsidRPr="00B02279">
        <w:rPr>
          <w:rFonts w:ascii="Times New Roman" w:hAnsi="Times New Roman"/>
          <w:sz w:val="24"/>
          <w:szCs w:val="24"/>
        </w:rPr>
        <w:t xml:space="preserve"> в отставку;</w:t>
      </w:r>
    </w:p>
    <w:p w:rsidR="000129B1" w:rsidRPr="00767838" w:rsidRDefault="004B32B7" w:rsidP="000129B1">
      <w:pPr>
        <w:widowControl w:val="0"/>
        <w:adjustRightInd w:val="0"/>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11</w:t>
      </w:r>
      <w:r w:rsidR="000129B1" w:rsidRPr="00767838">
        <w:rPr>
          <w:rFonts w:ascii="Times New Roman" w:hAnsi="Times New Roman"/>
          <w:sz w:val="24"/>
          <w:szCs w:val="24"/>
        </w:rPr>
        <w:t xml:space="preserve">) назначение </w:t>
      </w:r>
      <w:r w:rsidR="005D14AC">
        <w:rPr>
          <w:rFonts w:ascii="Times New Roman" w:hAnsi="Times New Roman"/>
          <w:sz w:val="24"/>
          <w:szCs w:val="24"/>
        </w:rPr>
        <w:t>З</w:t>
      </w:r>
      <w:r w:rsidR="005B0CEE">
        <w:rPr>
          <w:rFonts w:ascii="Times New Roman" w:hAnsi="Times New Roman"/>
          <w:sz w:val="24"/>
          <w:szCs w:val="24"/>
        </w:rPr>
        <w:t>аместителя</w:t>
      </w:r>
      <w:r w:rsidR="00D73A20">
        <w:rPr>
          <w:rFonts w:ascii="Times New Roman" w:hAnsi="Times New Roman"/>
          <w:sz w:val="24"/>
          <w:szCs w:val="24"/>
        </w:rPr>
        <w:t xml:space="preserve"> руководителя </w:t>
      </w:r>
      <w:r w:rsidR="00CB550E">
        <w:rPr>
          <w:rFonts w:ascii="Times New Roman" w:hAnsi="Times New Roman"/>
          <w:sz w:val="24"/>
          <w:szCs w:val="24"/>
        </w:rPr>
        <w:t>Администрации</w:t>
      </w:r>
      <w:r w:rsidR="00D73A20">
        <w:rPr>
          <w:rFonts w:ascii="Times New Roman" w:hAnsi="Times New Roman"/>
          <w:sz w:val="24"/>
          <w:szCs w:val="24"/>
        </w:rPr>
        <w:t xml:space="preserve"> </w:t>
      </w:r>
      <w:r w:rsidR="005B0CEE">
        <w:rPr>
          <w:rFonts w:ascii="Times New Roman" w:hAnsi="Times New Roman"/>
          <w:sz w:val="24"/>
          <w:szCs w:val="24"/>
        </w:rPr>
        <w:t xml:space="preserve">поселения </w:t>
      </w:r>
      <w:r w:rsidR="000129B1" w:rsidRPr="00767838">
        <w:rPr>
          <w:rFonts w:ascii="Times New Roman" w:hAnsi="Times New Roman"/>
          <w:sz w:val="24"/>
          <w:szCs w:val="24"/>
        </w:rPr>
        <w:t>временно исполняющего полномочия Главы поселения до вступления в должность нового главы поселения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или признания в установленном федеральным законодательством порядке результатов выборов главы поселения недействительными.</w:t>
      </w:r>
      <w:proofErr w:type="gramEnd"/>
    </w:p>
    <w:p w:rsidR="000129B1" w:rsidRDefault="008F1D10" w:rsidP="000129B1">
      <w:pPr>
        <w:autoSpaceDE w:val="0"/>
        <w:autoSpaceDN w:val="0"/>
        <w:adjustRightInd w:val="0"/>
        <w:spacing w:after="0"/>
        <w:ind w:firstLine="709"/>
        <w:jc w:val="both"/>
        <w:rPr>
          <w:rFonts w:ascii="Times New Roman" w:eastAsia="Calibri" w:hAnsi="Times New Roman"/>
          <w:sz w:val="24"/>
          <w:szCs w:val="24"/>
        </w:rPr>
      </w:pPr>
      <w:r>
        <w:rPr>
          <w:rFonts w:ascii="Times New Roman" w:hAnsi="Times New Roman"/>
          <w:sz w:val="24"/>
          <w:szCs w:val="24"/>
        </w:rPr>
        <w:t>12</w:t>
      </w:r>
      <w:r w:rsidR="000129B1" w:rsidRPr="00C24F93">
        <w:rPr>
          <w:rFonts w:ascii="Times New Roman" w:hAnsi="Times New Roman"/>
          <w:sz w:val="24"/>
          <w:szCs w:val="24"/>
        </w:rPr>
        <w:t xml:space="preserve">) </w:t>
      </w:r>
      <w:r w:rsidR="000129B1" w:rsidRPr="00C24F93">
        <w:rPr>
          <w:rFonts w:ascii="Times New Roman" w:eastAsia="Calibri" w:hAnsi="Times New Roman"/>
          <w:sz w:val="24"/>
          <w:szCs w:val="24"/>
        </w:rPr>
        <w:t>утверждение стратегии социально-экономического разв</w:t>
      </w:r>
      <w:r w:rsidR="000129B1">
        <w:rPr>
          <w:rFonts w:ascii="Times New Roman" w:eastAsia="Calibri" w:hAnsi="Times New Roman"/>
          <w:sz w:val="24"/>
          <w:szCs w:val="24"/>
        </w:rPr>
        <w:t>ития</w:t>
      </w:r>
      <w:r w:rsidR="001B4FC0">
        <w:rPr>
          <w:rFonts w:ascii="Times New Roman" w:eastAsia="Calibri" w:hAnsi="Times New Roman"/>
          <w:sz w:val="24"/>
          <w:szCs w:val="24"/>
        </w:rPr>
        <w:t xml:space="preserve"> поселения</w:t>
      </w:r>
      <w:r w:rsidR="000129B1">
        <w:rPr>
          <w:rFonts w:ascii="Times New Roman" w:eastAsia="Calibri" w:hAnsi="Times New Roman"/>
          <w:sz w:val="24"/>
          <w:szCs w:val="24"/>
        </w:rPr>
        <w:t>;</w:t>
      </w:r>
    </w:p>
    <w:p w:rsidR="000129B1" w:rsidRPr="00C24F93" w:rsidRDefault="008F1D10" w:rsidP="000129B1">
      <w:pPr>
        <w:autoSpaceDE w:val="0"/>
        <w:autoSpaceDN w:val="0"/>
        <w:adjustRightInd w:val="0"/>
        <w:spacing w:after="0"/>
        <w:ind w:firstLine="709"/>
        <w:jc w:val="both"/>
        <w:rPr>
          <w:rFonts w:ascii="Times New Roman" w:eastAsia="Calibri" w:hAnsi="Times New Roman"/>
          <w:sz w:val="24"/>
          <w:szCs w:val="24"/>
        </w:rPr>
      </w:pPr>
      <w:r>
        <w:rPr>
          <w:rFonts w:ascii="Times New Roman" w:eastAsia="Calibri" w:hAnsi="Times New Roman"/>
          <w:sz w:val="24"/>
          <w:szCs w:val="24"/>
        </w:rPr>
        <w:t>13</w:t>
      </w:r>
      <w:r w:rsidR="000129B1">
        <w:rPr>
          <w:rFonts w:ascii="Times New Roman" w:eastAsia="Calibri" w:hAnsi="Times New Roman"/>
          <w:sz w:val="24"/>
          <w:szCs w:val="24"/>
        </w:rPr>
        <w:t xml:space="preserve">) </w:t>
      </w:r>
      <w:r w:rsidR="000129B1" w:rsidRPr="00C24F93">
        <w:rPr>
          <w:rFonts w:ascii="Times New Roman" w:eastAsia="Calibri" w:hAnsi="Times New Roman"/>
          <w:sz w:val="24"/>
          <w:szCs w:val="24"/>
        </w:rPr>
        <w:t xml:space="preserve">утверждение правил благоустройства территории </w:t>
      </w:r>
      <w:r w:rsidR="001B4FC0">
        <w:rPr>
          <w:rFonts w:ascii="Times New Roman" w:eastAsia="Calibri" w:hAnsi="Times New Roman"/>
          <w:sz w:val="24"/>
          <w:szCs w:val="24"/>
        </w:rPr>
        <w:t>поселения</w:t>
      </w:r>
      <w:r w:rsidR="000129B1" w:rsidRPr="00C24F93">
        <w:rPr>
          <w:rFonts w:ascii="Times New Roman" w:eastAsia="Calibri"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767838">
        <w:rPr>
          <w:rFonts w:ascii="Times New Roman" w:hAnsi="Times New Roman"/>
          <w:sz w:val="24"/>
          <w:szCs w:val="24"/>
        </w:rPr>
        <w:t>2. Совет Депутатов</w:t>
      </w:r>
      <w:r w:rsidRPr="00B02279">
        <w:rPr>
          <w:rFonts w:ascii="Times New Roman" w:hAnsi="Times New Roman"/>
          <w:sz w:val="24"/>
          <w:szCs w:val="24"/>
        </w:rPr>
        <w:t xml:space="preserve"> поселения заслушивает ежегодные отчеты Главы поселения о результатах деятельности местной администрации и иных подведомственных Главе </w:t>
      </w:r>
      <w:r>
        <w:rPr>
          <w:rFonts w:ascii="Times New Roman" w:hAnsi="Times New Roman"/>
          <w:sz w:val="24"/>
          <w:szCs w:val="24"/>
        </w:rPr>
        <w:t>поселения</w:t>
      </w:r>
      <w:r w:rsidRPr="00B02279">
        <w:rPr>
          <w:rFonts w:ascii="Times New Roman" w:hAnsi="Times New Roman"/>
          <w:sz w:val="24"/>
          <w:szCs w:val="24"/>
        </w:rPr>
        <w:t xml:space="preserve"> органов местного самоуправления, в том числе о решении вопросов, поставленных Советом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Иные полномочия Совета депутатов поселения определяются федеральными законами и Конституцией Республики Бурятия, республиканскими законами, настоящим Уставом.</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6A146F">
      <w:pPr>
        <w:pStyle w:val="a1"/>
      </w:pPr>
      <w:r w:rsidRPr="00B02279">
        <w:t>Организация деятельности Совета депутатов поселения</w:t>
      </w:r>
    </w:p>
    <w:p w:rsidR="00F46FEC" w:rsidRPr="00B02279" w:rsidRDefault="00F46FEC" w:rsidP="00F46FEC">
      <w:pPr>
        <w:widowControl w:val="0"/>
        <w:adjustRightInd w:val="0"/>
        <w:spacing w:after="0"/>
        <w:ind w:right="-1"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1. Деятельность Совета депутатов поселения осуществляется коллегиально. Основной формой деятельности Совета депутатов поселения являются его заседания, которые проводятся гласно и носят открытый характер.</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По решению Совета депутатов поселения в случаях, предусмотренных Регламентом Совета депутатов поселения в соответствии с федеральными и республиканскими законами, может быть проведено закрытое заседание.</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 xml:space="preserve">2. Заседание Совета депутатов поселения правомочно, если на нем присутствует не менее </w:t>
      </w:r>
      <w:r w:rsidR="008F1D10">
        <w:rPr>
          <w:rFonts w:ascii="Times New Roman" w:hAnsi="Times New Roman"/>
          <w:sz w:val="24"/>
          <w:szCs w:val="24"/>
        </w:rPr>
        <w:t xml:space="preserve">50 процентов </w:t>
      </w:r>
      <w:r w:rsidRPr="00B02279">
        <w:rPr>
          <w:rFonts w:ascii="Times New Roman" w:hAnsi="Times New Roman"/>
          <w:sz w:val="24"/>
          <w:szCs w:val="24"/>
        </w:rPr>
        <w:t xml:space="preserve">от </w:t>
      </w:r>
      <w:r w:rsidR="008F1D10">
        <w:rPr>
          <w:rFonts w:ascii="Times New Roman" w:hAnsi="Times New Roman"/>
          <w:sz w:val="24"/>
          <w:szCs w:val="24"/>
        </w:rPr>
        <w:t>числа избранных</w:t>
      </w:r>
      <w:r w:rsidRPr="00B02279">
        <w:rPr>
          <w:rFonts w:ascii="Times New Roman" w:hAnsi="Times New Roman"/>
          <w:sz w:val="24"/>
          <w:szCs w:val="24"/>
        </w:rPr>
        <w:t xml:space="preserve"> депутатов.</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3. Очередные заседания Совета депутатов поселения проводятся не реже одного раза в два месяца.</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Внеочередные заседания Совета депутатов поселения созываются по мере необходимости по требованию Главы поселения или по инициативе не менее половины от установленной численности депутатов.</w:t>
      </w:r>
    </w:p>
    <w:p w:rsidR="00635C57" w:rsidRDefault="000129B1" w:rsidP="00635C57">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 xml:space="preserve">4. </w:t>
      </w:r>
      <w:r w:rsidR="00635C57" w:rsidRPr="00B02279">
        <w:rPr>
          <w:rFonts w:ascii="Times New Roman" w:hAnsi="Times New Roman"/>
          <w:sz w:val="24"/>
          <w:szCs w:val="24"/>
        </w:rPr>
        <w:t>Председатель Совета депутатов поселения исполняет следующие полномочия:</w:t>
      </w:r>
    </w:p>
    <w:p w:rsidR="000129B1" w:rsidRPr="00B02279" w:rsidRDefault="000129B1" w:rsidP="00635C57">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1) представляет Совет депутатов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Совета депутатов поселения, выдает доверенности на представление интересов Совета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созывает заседания Совета депутатов поселения и председательствует на его заседаниях;</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подписывает правовые акты Совета депутатов поселения, не являющиеся нормативными, протокол заседания Совета депутатов поселения, заявления, обращения и иные документы Совета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осуществляет организацию деятельности Совета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оказывает содействие депутатам Совета депутатов поселения в осуществлении ими своих полномочий;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организует в Совете депутатов поселения прием граждан, рассмотрение их обращений;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7) вносит в Совет депутатов поселения проекты Регламента Совета депутатов поселения, перспективных и текущих планов работы Совета депутатов поселения, повестки </w:t>
      </w:r>
      <w:proofErr w:type="gramStart"/>
      <w:r w:rsidRPr="00B02279">
        <w:rPr>
          <w:rFonts w:ascii="Times New Roman" w:hAnsi="Times New Roman"/>
          <w:sz w:val="24"/>
          <w:szCs w:val="24"/>
        </w:rPr>
        <w:t>дня заседания Совета депутатов поселения</w:t>
      </w:r>
      <w:proofErr w:type="gramEnd"/>
      <w:r w:rsidRPr="00B02279">
        <w:rPr>
          <w:rFonts w:ascii="Times New Roman" w:hAnsi="Times New Roman"/>
          <w:sz w:val="24"/>
          <w:szCs w:val="24"/>
        </w:rPr>
        <w:t xml:space="preserve"> и иных документов, связанных с организацией деятельности Совета депутатов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8) решает иные вопросы, связанные с организацией деятельности Совета депутатов поселения, в соответствии с федеральным и республиканским законодательством, настоящим Уставом и решениями Совета депутатов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5. Заместитель председателя Совета депутатов поселения</w:t>
      </w:r>
      <w:r w:rsidRPr="00B02279">
        <w:rPr>
          <w:rFonts w:ascii="Times New Roman" w:hAnsi="Times New Roman"/>
          <w:b/>
          <w:bCs/>
          <w:sz w:val="24"/>
          <w:szCs w:val="24"/>
        </w:rPr>
        <w:t xml:space="preserve"> </w:t>
      </w:r>
      <w:r w:rsidRPr="00B02279">
        <w:rPr>
          <w:rFonts w:ascii="Times New Roman" w:hAnsi="Times New Roman"/>
          <w:sz w:val="24"/>
          <w:szCs w:val="24"/>
        </w:rPr>
        <w:t xml:space="preserve">избирается по представлению Главы поселения из состава депутатов Совета депутатов поселения, на срок полномочий избравшего его Советом депутатов поселения. В случае досрочного </w:t>
      </w:r>
      <w:proofErr w:type="gramStart"/>
      <w:r w:rsidRPr="00B02279">
        <w:rPr>
          <w:rFonts w:ascii="Times New Roman" w:hAnsi="Times New Roman"/>
          <w:sz w:val="24"/>
          <w:szCs w:val="24"/>
        </w:rPr>
        <w:t xml:space="preserve">освобождения заместителя председателя Совета </w:t>
      </w:r>
      <w:r w:rsidRPr="00B02279">
        <w:rPr>
          <w:rFonts w:ascii="Times New Roman" w:hAnsi="Times New Roman"/>
          <w:sz w:val="24"/>
          <w:szCs w:val="24"/>
        </w:rPr>
        <w:lastRenderedPageBreak/>
        <w:t>депутатов поселения</w:t>
      </w:r>
      <w:proofErr w:type="gramEnd"/>
      <w:r w:rsidRPr="00B02279">
        <w:rPr>
          <w:rFonts w:ascii="Times New Roman" w:hAnsi="Times New Roman"/>
          <w:sz w:val="24"/>
          <w:szCs w:val="24"/>
        </w:rPr>
        <w:t xml:space="preserve"> от занимаемой должности, заместитель председателя Совета депутатов поселения избирается на оставшийся срок полномочий Совета депутатов поселения. </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Решение об избрании </w:t>
      </w:r>
      <w:proofErr w:type="gramStart"/>
      <w:r w:rsidRPr="00B02279">
        <w:rPr>
          <w:rFonts w:ascii="Times New Roman" w:hAnsi="Times New Roman"/>
          <w:sz w:val="24"/>
          <w:szCs w:val="24"/>
        </w:rPr>
        <w:t>заместителя председателя Совета депутатов поселения</w:t>
      </w:r>
      <w:proofErr w:type="gramEnd"/>
      <w:r w:rsidRPr="00B02279">
        <w:rPr>
          <w:rFonts w:ascii="Times New Roman" w:hAnsi="Times New Roman"/>
          <w:sz w:val="24"/>
          <w:szCs w:val="24"/>
        </w:rPr>
        <w:t xml:space="preserve"> считается принятым, если за него проголосовало более половины от установленной численности депутатов.</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Заместитель председателя Совета депутатов поселения досрочно освобождается от занимаемой должности в случае:</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досрочного прекращения его полномочий как депутата Совета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письменного заявления в Совет депутатов поселения о сложении </w:t>
      </w:r>
      <w:proofErr w:type="gramStart"/>
      <w:r w:rsidRPr="00B02279">
        <w:rPr>
          <w:rFonts w:ascii="Times New Roman" w:hAnsi="Times New Roman"/>
          <w:sz w:val="24"/>
          <w:szCs w:val="24"/>
        </w:rPr>
        <w:t>полномочий заместителя председателя Совета депутатов</w:t>
      </w:r>
      <w:proofErr w:type="gramEnd"/>
      <w:r w:rsidRPr="00B02279">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выражения ему недоверия Советом депутатов поселения в связи с ненадлежащим исполнением полномочий заместителя председателя;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Решение Совета депутатов поселения о досрочном освобождении заместителя председателя от занимаемой должности считается принятым, если за него проголосовало более половины от установленной численности депутатов.</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8. Порядок проведения заседаний и иные вопросы </w:t>
      </w:r>
      <w:proofErr w:type="gramStart"/>
      <w:r w:rsidRPr="00B02279">
        <w:rPr>
          <w:rFonts w:ascii="Times New Roman" w:hAnsi="Times New Roman"/>
          <w:sz w:val="24"/>
          <w:szCs w:val="24"/>
        </w:rPr>
        <w:t>организации деятельности Совета депутатов поселения</w:t>
      </w:r>
      <w:proofErr w:type="gramEnd"/>
      <w:r w:rsidRPr="00B02279">
        <w:rPr>
          <w:rFonts w:ascii="Times New Roman" w:hAnsi="Times New Roman"/>
          <w:sz w:val="24"/>
          <w:szCs w:val="24"/>
        </w:rPr>
        <w:t xml:space="preserve"> устанавливаются Регламентом Совета депутатов поселения, принимаемым Советом депутатов поселения по представлению Главы поселения, в соответствии с федеральными и республиканскими законами, настоящим Уставом. </w:t>
      </w:r>
    </w:p>
    <w:p w:rsidR="00E615C1" w:rsidRDefault="00E615C1" w:rsidP="00F46FEC">
      <w:pPr>
        <w:widowControl w:val="0"/>
        <w:adjustRightInd w:val="0"/>
        <w:spacing w:after="0"/>
        <w:ind w:firstLine="709"/>
        <w:jc w:val="both"/>
        <w:rPr>
          <w:rFonts w:ascii="Times New Roman" w:hAnsi="Times New Roman"/>
          <w:b/>
          <w:sz w:val="24"/>
          <w:szCs w:val="24"/>
        </w:rPr>
      </w:pPr>
    </w:p>
    <w:p w:rsidR="00F46FEC" w:rsidRPr="00B02279" w:rsidRDefault="00F46FEC" w:rsidP="006A146F">
      <w:pPr>
        <w:pStyle w:val="a1"/>
      </w:pPr>
      <w:r w:rsidRPr="00B02279">
        <w:t>Глава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Глава сельского поселения является высшим должностным лицом поселения, наделенным настоящим Уставом в соответствии с Федеральным законом №131-ФЗ собственными полномочиями по решению вопросов местного значения. Глава поселения </w:t>
      </w:r>
      <w:proofErr w:type="gramStart"/>
      <w:r w:rsidRPr="00B02279">
        <w:rPr>
          <w:rFonts w:ascii="Times New Roman" w:hAnsi="Times New Roman"/>
          <w:sz w:val="24"/>
          <w:szCs w:val="24"/>
        </w:rPr>
        <w:t>подконтролен</w:t>
      </w:r>
      <w:proofErr w:type="gramEnd"/>
      <w:r w:rsidRPr="00B02279">
        <w:rPr>
          <w:rFonts w:ascii="Times New Roman" w:hAnsi="Times New Roman"/>
          <w:sz w:val="24"/>
          <w:szCs w:val="24"/>
        </w:rPr>
        <w:t xml:space="preserve"> и подотчетен населению и Совету депутатов</w:t>
      </w:r>
      <w:r>
        <w:rPr>
          <w:rFonts w:ascii="Times New Roman" w:hAnsi="Times New Roman"/>
          <w:sz w:val="24"/>
          <w:szCs w:val="24"/>
        </w:rPr>
        <w:t xml:space="preserve"> поселения</w:t>
      </w:r>
      <w:r w:rsidRPr="00B02279">
        <w:rPr>
          <w:rFonts w:ascii="Times New Roman" w:hAnsi="Times New Roman"/>
          <w:sz w:val="24"/>
          <w:szCs w:val="24"/>
        </w:rPr>
        <w:t xml:space="preserve">. </w:t>
      </w:r>
    </w:p>
    <w:p w:rsidR="00635C57" w:rsidRDefault="00635C57" w:rsidP="00635C57">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w:t>
      </w:r>
      <w:r w:rsidRPr="00AC2998">
        <w:rPr>
          <w:rFonts w:ascii="Times New Roman" w:hAnsi="Times New Roman"/>
          <w:sz w:val="24"/>
          <w:szCs w:val="24"/>
        </w:rPr>
        <w:t>Глава сельского поселения возглавляет Администрацию поселения и исполняет полномочия председателя Совета депутатов поселения</w:t>
      </w:r>
      <w:r>
        <w:rPr>
          <w:rFonts w:ascii="Times New Roman" w:hAnsi="Times New Roman"/>
          <w:sz w:val="24"/>
          <w:szCs w:val="24"/>
        </w:rPr>
        <w:t>.</w:t>
      </w:r>
    </w:p>
    <w:p w:rsidR="000129B1" w:rsidRPr="00AD58B3"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AD58B3">
        <w:rPr>
          <w:rFonts w:ascii="Times New Roman" w:hAnsi="Times New Roman"/>
          <w:sz w:val="24"/>
          <w:szCs w:val="24"/>
        </w:rPr>
        <w:t>Глава поселения избирается на муниципальных выборах по единому избирательному округу сроком на пять лет.</w:t>
      </w:r>
    </w:p>
    <w:p w:rsidR="000129B1" w:rsidRPr="00AD58B3" w:rsidRDefault="000129B1" w:rsidP="000129B1">
      <w:pPr>
        <w:autoSpaceDE w:val="0"/>
        <w:autoSpaceDN w:val="0"/>
        <w:adjustRightInd w:val="0"/>
        <w:spacing w:after="0" w:line="240" w:lineRule="auto"/>
        <w:ind w:firstLine="720"/>
        <w:jc w:val="both"/>
        <w:rPr>
          <w:rFonts w:ascii="Times New Roman" w:hAnsi="Times New Roman"/>
          <w:sz w:val="24"/>
          <w:szCs w:val="24"/>
        </w:rPr>
      </w:pPr>
      <w:r w:rsidRPr="00AD58B3">
        <w:rPr>
          <w:rFonts w:ascii="Times New Roman" w:hAnsi="Times New Roman"/>
          <w:sz w:val="24"/>
          <w:szCs w:val="24"/>
        </w:rPr>
        <w:t>Избранным признается зарегистрированный кандидат на должность Главы поселения, который получил наибольшее число голосов избирателей по отношению к другим кандидатам.</w:t>
      </w:r>
    </w:p>
    <w:p w:rsidR="00635C57" w:rsidRDefault="00AD58B3"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635C57" w:rsidRPr="00AC2998">
        <w:rPr>
          <w:rFonts w:ascii="Times New Roman" w:hAnsi="Times New Roman"/>
          <w:sz w:val="24"/>
          <w:szCs w:val="24"/>
        </w:rPr>
        <w:t xml:space="preserve">Вновь избранный Глава поселения вступает в должность не </w:t>
      </w:r>
      <w:proofErr w:type="gramStart"/>
      <w:r w:rsidR="00635C57" w:rsidRPr="00AC2998">
        <w:rPr>
          <w:rFonts w:ascii="Times New Roman" w:hAnsi="Times New Roman"/>
          <w:sz w:val="24"/>
          <w:szCs w:val="24"/>
        </w:rPr>
        <w:t>позднее</w:t>
      </w:r>
      <w:proofErr w:type="gramEnd"/>
      <w:r w:rsidR="00635C57" w:rsidRPr="00AC2998">
        <w:rPr>
          <w:rFonts w:ascii="Times New Roman" w:hAnsi="Times New Roman"/>
          <w:sz w:val="24"/>
          <w:szCs w:val="24"/>
        </w:rPr>
        <w:t xml:space="preserve"> чем на пятнадцатый день после дня опубликования (обнародования) постановления Избирательной комиссии поселения о результатах выборов</w:t>
      </w:r>
      <w:r w:rsidR="00635C57">
        <w:rPr>
          <w:rFonts w:ascii="Times New Roman" w:hAnsi="Times New Roman"/>
          <w:sz w:val="24"/>
          <w:szCs w:val="24"/>
        </w:rPr>
        <w:t xml:space="preserve"> </w:t>
      </w:r>
    </w:p>
    <w:p w:rsidR="000129B1" w:rsidRPr="00B02279" w:rsidRDefault="00AD58B3"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000129B1" w:rsidRPr="00B02279">
        <w:rPr>
          <w:rFonts w:ascii="Times New Roman" w:hAnsi="Times New Roman"/>
          <w:sz w:val="24"/>
          <w:szCs w:val="24"/>
        </w:rPr>
        <w:t>При официальном вступлении в должность Глава поселения произносит клятву: «Вступая в должность Главы поселения, клянусь – при осуществлении полномочий, предоставленных мне Уставом муниципального образования, строго соблюдать Конституцию Российской Федерации, федеральные законы, Конституцию Республики Бурятия, Устав муниципального образования,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поселения и во благо всех его жителей».</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B02279">
        <w:rPr>
          <w:rFonts w:ascii="Times New Roman" w:hAnsi="Times New Roman"/>
          <w:sz w:val="24"/>
          <w:szCs w:val="24"/>
        </w:rPr>
        <w:t xml:space="preserve">. </w:t>
      </w:r>
      <w:r w:rsidRPr="002A637D">
        <w:rPr>
          <w:rFonts w:ascii="Times New Roman" w:hAnsi="Times New Roman"/>
          <w:sz w:val="24"/>
          <w:szCs w:val="24"/>
        </w:rPr>
        <w:t>В случае временного отсутствия Главы поселения его полномочия</w:t>
      </w:r>
      <w:r w:rsidR="00537D13">
        <w:rPr>
          <w:rFonts w:ascii="Times New Roman" w:hAnsi="Times New Roman"/>
          <w:sz w:val="24"/>
          <w:szCs w:val="24"/>
        </w:rPr>
        <w:t xml:space="preserve">, за исключением полномочий председателя Совета депутатов поселения, временно исполняет заместитель руководителя Администрации, при отсутствии заместителя </w:t>
      </w:r>
      <w:r>
        <w:rPr>
          <w:rFonts w:ascii="Times New Roman" w:hAnsi="Times New Roman"/>
          <w:sz w:val="24"/>
          <w:szCs w:val="24"/>
        </w:rPr>
        <w:t>возлагаются на муниципального служащего, определенного решением Совета депутатов поселения</w:t>
      </w:r>
      <w:r w:rsidRPr="002A637D">
        <w:rPr>
          <w:rFonts w:ascii="Times New Roman" w:hAnsi="Times New Roman"/>
          <w:i/>
          <w:iCs/>
          <w:sz w:val="24"/>
          <w:szCs w:val="24"/>
        </w:rPr>
        <w:t>.</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A25CAF">
        <w:rPr>
          <w:rFonts w:ascii="Times New Roman" w:hAnsi="Times New Roman"/>
          <w:sz w:val="24"/>
          <w:szCs w:val="24"/>
        </w:rPr>
        <w:t>. Полномочия Главы поселения прекращаются досрочно в случае:</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sidRPr="00A25CAF">
        <w:rPr>
          <w:rFonts w:ascii="Times New Roman" w:hAnsi="Times New Roman"/>
          <w:sz w:val="24"/>
          <w:szCs w:val="24"/>
        </w:rPr>
        <w:t>1)</w:t>
      </w:r>
      <w:r>
        <w:rPr>
          <w:rFonts w:ascii="Times New Roman" w:hAnsi="Times New Roman"/>
          <w:sz w:val="24"/>
          <w:szCs w:val="24"/>
        </w:rPr>
        <w:t xml:space="preserve"> </w:t>
      </w:r>
      <w:r w:rsidRPr="00A25CAF">
        <w:rPr>
          <w:rFonts w:ascii="Times New Roman" w:hAnsi="Times New Roman"/>
          <w:sz w:val="24"/>
          <w:szCs w:val="24"/>
        </w:rPr>
        <w:t>смерти</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sidRPr="00A25CAF">
        <w:rPr>
          <w:rFonts w:ascii="Times New Roman" w:hAnsi="Times New Roman"/>
          <w:sz w:val="24"/>
          <w:szCs w:val="24"/>
        </w:rPr>
        <w:t>2) отставки по собственному желанию;</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sidRPr="00A25CAF">
        <w:rPr>
          <w:rFonts w:ascii="Times New Roman" w:hAnsi="Times New Roman"/>
          <w:sz w:val="24"/>
          <w:szCs w:val="24"/>
        </w:rPr>
        <w:t>3) удаления в отставку в соответствии со статьей 74.1 Федерального Закона №131-ФЗ;</w:t>
      </w:r>
    </w:p>
    <w:p w:rsidR="000129B1" w:rsidRPr="00A25CAF" w:rsidRDefault="000129B1" w:rsidP="000129B1">
      <w:pPr>
        <w:widowControl w:val="0"/>
        <w:adjustRightInd w:val="0"/>
        <w:spacing w:after="0" w:line="240" w:lineRule="auto"/>
        <w:ind w:firstLine="709"/>
        <w:jc w:val="both"/>
        <w:rPr>
          <w:rFonts w:ascii="Times New Roman" w:hAnsi="Times New Roman"/>
          <w:sz w:val="24"/>
          <w:szCs w:val="24"/>
        </w:rPr>
      </w:pPr>
      <w:r w:rsidRPr="00A25CAF">
        <w:rPr>
          <w:rFonts w:ascii="Times New Roman" w:hAnsi="Times New Roman"/>
          <w:sz w:val="24"/>
          <w:szCs w:val="24"/>
        </w:rPr>
        <w:t>4) отрешения от должности в соответствии со статьей 74 Федерального закона №131-ФЗ;</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A25CAF">
        <w:rPr>
          <w:rFonts w:ascii="Times New Roman" w:hAnsi="Times New Roman"/>
          <w:sz w:val="24"/>
          <w:szCs w:val="24"/>
        </w:rPr>
        <w:t>5) признания судом</w:t>
      </w:r>
      <w:r w:rsidRPr="00B02279">
        <w:rPr>
          <w:rFonts w:ascii="Times New Roman" w:hAnsi="Times New Roman"/>
          <w:sz w:val="24"/>
          <w:szCs w:val="24"/>
        </w:rPr>
        <w:t xml:space="preserve"> недееспособным или ограниченно дееспособным;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признания судом безвестно отсутствующим или объявления умершим;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вступления в отношении его в законную силу обвинительного приговора суда;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8) выезда за пределы Российской Федерации на постоянное место жительства;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proofErr w:type="gramStart"/>
      <w:r w:rsidRPr="00B02279">
        <w:rPr>
          <w:rFonts w:ascii="Times New Roman" w:hAnsi="Times New Roman"/>
          <w:sz w:val="24"/>
          <w:szCs w:val="24"/>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02279">
        <w:rPr>
          <w:rFonts w:ascii="Times New Roman" w:hAnsi="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129B1" w:rsidRPr="00F44122"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10</w:t>
      </w:r>
      <w:r>
        <w:rPr>
          <w:rFonts w:ascii="Times New Roman" w:hAnsi="Times New Roman"/>
          <w:sz w:val="24"/>
          <w:szCs w:val="24"/>
        </w:rPr>
        <w:t>) отзыва избирателями;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11)</w:t>
      </w:r>
      <w:r w:rsidRPr="00B02279">
        <w:rPr>
          <w:rFonts w:ascii="Times New Roman" w:hAnsi="Times New Roman"/>
          <w:sz w:val="24"/>
          <w:szCs w:val="24"/>
        </w:rPr>
        <w:t xml:space="preserve"> установленной в судебном порядке стойкой неспособности по состоянию здоровья осуществлять полномочия Главы поселения;</w:t>
      </w:r>
    </w:p>
    <w:p w:rsidR="000129B1" w:rsidRPr="00B02279" w:rsidRDefault="000129B1" w:rsidP="000129B1">
      <w:pPr>
        <w:pStyle w:val="ConsPlusNormal"/>
        <w:ind w:firstLine="709"/>
        <w:jc w:val="both"/>
        <w:rPr>
          <w:sz w:val="24"/>
          <w:szCs w:val="24"/>
        </w:rPr>
      </w:pPr>
      <w:r>
        <w:rPr>
          <w:sz w:val="24"/>
          <w:szCs w:val="24"/>
        </w:rPr>
        <w:t>12</w:t>
      </w:r>
      <w:r w:rsidRPr="00B02279">
        <w:rPr>
          <w:sz w:val="24"/>
          <w:szCs w:val="24"/>
        </w:rPr>
        <w:t>) преобразования муниципального образования, осуществляемого в соответствии с Федеральным законом № 131-ФЗ, а также в случае упразднения муниципального образования;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13</w:t>
      </w:r>
      <w:r w:rsidRPr="00B02279">
        <w:rPr>
          <w:rFonts w:ascii="Times New Roman" w:hAnsi="Times New Roman"/>
          <w:sz w:val="24"/>
          <w:szCs w:val="24"/>
        </w:rPr>
        <w:t>) утраты поселением статуса муниципального образования в связи с его объединением с городским округом;</w:t>
      </w:r>
    </w:p>
    <w:p w:rsidR="002A1763" w:rsidRDefault="000129B1" w:rsidP="000129B1">
      <w:pPr>
        <w:widowControl w:val="0"/>
        <w:adjustRightInd w:val="0"/>
        <w:spacing w:after="0" w:line="240" w:lineRule="auto"/>
        <w:ind w:firstLine="709"/>
        <w:jc w:val="both"/>
        <w:rPr>
          <w:rFonts w:ascii="Times New Roman" w:eastAsia="Calibri" w:hAnsi="Times New Roman"/>
          <w:sz w:val="24"/>
          <w:szCs w:val="24"/>
        </w:rPr>
      </w:pPr>
      <w:r>
        <w:rPr>
          <w:rFonts w:ascii="Times New Roman" w:hAnsi="Times New Roman"/>
          <w:sz w:val="24"/>
          <w:szCs w:val="24"/>
        </w:rPr>
        <w:t>14</w:t>
      </w:r>
      <w:r w:rsidRPr="00B02279">
        <w:rPr>
          <w:rFonts w:ascii="Times New Roman" w:hAnsi="Times New Roman"/>
          <w:sz w:val="24"/>
          <w:szCs w:val="24"/>
        </w:rPr>
        <w:t xml:space="preserve">) </w:t>
      </w:r>
      <w:r w:rsidR="002A1763" w:rsidRPr="00B02279">
        <w:rPr>
          <w:rFonts w:ascii="Times New Roman" w:hAnsi="Times New Roman"/>
          <w:sz w:val="24"/>
          <w:szCs w:val="24"/>
        </w:rPr>
        <w:t>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0129B1" w:rsidRPr="00DE064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w:t>
      </w:r>
      <w:r w:rsidRPr="00B02279">
        <w:rPr>
          <w:rFonts w:ascii="Times New Roman" w:hAnsi="Times New Roman"/>
          <w:sz w:val="24"/>
          <w:szCs w:val="24"/>
        </w:rPr>
        <w:t xml:space="preserve">. </w:t>
      </w:r>
      <w:proofErr w:type="gramStart"/>
      <w:r w:rsidRPr="00B02279">
        <w:rPr>
          <w:rFonts w:ascii="Times New Roman" w:hAnsi="Times New Roman"/>
          <w:sz w:val="24"/>
          <w:szCs w:val="24"/>
        </w:rPr>
        <w:t>Решение о досрочном прекращении полномочий Главы поселения за исключением случаев, предусмотренны</w:t>
      </w:r>
      <w:r>
        <w:rPr>
          <w:rFonts w:ascii="Times New Roman" w:hAnsi="Times New Roman"/>
          <w:sz w:val="24"/>
          <w:szCs w:val="24"/>
        </w:rPr>
        <w:t>х пунктами 3, 9, 11 и 12 части 7</w:t>
      </w:r>
      <w:r w:rsidRPr="00B02279">
        <w:rPr>
          <w:rFonts w:ascii="Times New Roman" w:hAnsi="Times New Roman"/>
          <w:sz w:val="24"/>
          <w:szCs w:val="24"/>
        </w:rPr>
        <w:t xml:space="preserve"> настоящей статьи, принимается Советом депутатов поселения не позднее чем через 30 календарных дней после наступления обстоятельства, </w:t>
      </w:r>
      <w:r w:rsidRPr="00DE0649">
        <w:rPr>
          <w:rFonts w:ascii="Times New Roman" w:hAnsi="Times New Roman"/>
          <w:sz w:val="24"/>
          <w:szCs w:val="24"/>
        </w:rPr>
        <w:t>являющегося основанием для досрочного прекращ</w:t>
      </w:r>
      <w:r>
        <w:rPr>
          <w:rFonts w:ascii="Times New Roman" w:hAnsi="Times New Roman"/>
          <w:sz w:val="24"/>
          <w:szCs w:val="24"/>
        </w:rPr>
        <w:t xml:space="preserve">ения полномочий Главы поселения, </w:t>
      </w:r>
      <w:r w:rsidRPr="00B02279">
        <w:rPr>
          <w:rFonts w:ascii="Times New Roman" w:hAnsi="Times New Roman"/>
          <w:sz w:val="24"/>
          <w:szCs w:val="24"/>
        </w:rPr>
        <w:t>а если это основание появилось в период между сессиями Совета депутатов поселения, - не позднее чем через три</w:t>
      </w:r>
      <w:proofErr w:type="gramEnd"/>
      <w:r w:rsidRPr="00B02279">
        <w:rPr>
          <w:rFonts w:ascii="Times New Roman" w:hAnsi="Times New Roman"/>
          <w:sz w:val="24"/>
          <w:szCs w:val="24"/>
        </w:rPr>
        <w:t xml:space="preserve"> месяца со дня появления такого основания.</w:t>
      </w:r>
    </w:p>
    <w:p w:rsidR="000129B1" w:rsidRPr="00DE0649" w:rsidRDefault="000129B1" w:rsidP="000129B1">
      <w:pPr>
        <w:widowControl w:val="0"/>
        <w:adjustRightInd w:val="0"/>
        <w:spacing w:after="0" w:line="240" w:lineRule="auto"/>
        <w:ind w:firstLine="709"/>
        <w:jc w:val="both"/>
        <w:rPr>
          <w:rFonts w:ascii="Times New Roman" w:eastAsia="Calibri" w:hAnsi="Times New Roman"/>
          <w:bCs/>
          <w:sz w:val="24"/>
          <w:szCs w:val="24"/>
        </w:rPr>
      </w:pPr>
      <w:r>
        <w:rPr>
          <w:rFonts w:ascii="Times New Roman" w:eastAsia="Calibri" w:hAnsi="Times New Roman"/>
          <w:sz w:val="24"/>
          <w:szCs w:val="24"/>
          <w:lang w:eastAsia="en-US"/>
        </w:rPr>
        <w:t>9.</w:t>
      </w:r>
      <w:r w:rsidRPr="00DE0649">
        <w:rPr>
          <w:rFonts w:ascii="Times New Roman" w:eastAsia="Calibri" w:hAnsi="Times New Roman"/>
          <w:sz w:val="24"/>
          <w:szCs w:val="24"/>
          <w:lang w:eastAsia="en-US"/>
        </w:rPr>
        <w:t xml:space="preserve"> В случае досрочного прекращения полномочий главы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w:t>
      </w:r>
      <w:r w:rsidR="00537D13">
        <w:rPr>
          <w:rFonts w:ascii="Times New Roman" w:eastAsia="Calibri" w:hAnsi="Times New Roman"/>
          <w:sz w:val="24"/>
          <w:szCs w:val="24"/>
          <w:lang w:eastAsia="en-US"/>
        </w:rPr>
        <w:t>го полномочия временно исполняет</w:t>
      </w:r>
      <w:r w:rsidR="00537D13">
        <w:rPr>
          <w:rFonts w:ascii="Times New Roman" w:hAnsi="Times New Roman"/>
          <w:sz w:val="24"/>
          <w:szCs w:val="24"/>
        </w:rPr>
        <w:t xml:space="preserve"> заместитель руководителя Администрации поселения. </w:t>
      </w:r>
    </w:p>
    <w:p w:rsidR="00537D13" w:rsidRDefault="000129B1" w:rsidP="00450EFD">
      <w:pPr>
        <w:widowControl w:val="0"/>
        <w:adjustRightInd w:val="0"/>
        <w:spacing w:after="0" w:line="240" w:lineRule="auto"/>
        <w:ind w:firstLine="709"/>
        <w:jc w:val="both"/>
        <w:rPr>
          <w:rFonts w:ascii="Times New Roman" w:eastAsia="Calibri" w:hAnsi="Times New Roman"/>
          <w:bCs/>
          <w:sz w:val="24"/>
          <w:szCs w:val="24"/>
        </w:rPr>
      </w:pPr>
      <w:r>
        <w:rPr>
          <w:rFonts w:ascii="Times New Roman" w:eastAsia="Calibri" w:hAnsi="Times New Roman"/>
          <w:bCs/>
          <w:sz w:val="24"/>
          <w:szCs w:val="24"/>
        </w:rPr>
        <w:t>10</w:t>
      </w:r>
      <w:r w:rsidRPr="00DE0649">
        <w:rPr>
          <w:rFonts w:ascii="Times New Roman" w:eastAsia="Calibri" w:hAnsi="Times New Roman"/>
          <w:bCs/>
          <w:sz w:val="24"/>
          <w:szCs w:val="24"/>
        </w:rPr>
        <w:t>. В случае</w:t>
      </w:r>
      <w:proofErr w:type="gramStart"/>
      <w:r w:rsidRPr="00DE0649">
        <w:rPr>
          <w:rFonts w:ascii="Times New Roman" w:eastAsia="Calibri" w:hAnsi="Times New Roman"/>
          <w:bCs/>
          <w:sz w:val="24"/>
          <w:szCs w:val="24"/>
        </w:rPr>
        <w:t>,</w:t>
      </w:r>
      <w:proofErr w:type="gramEnd"/>
      <w:r w:rsidRPr="00DE0649">
        <w:rPr>
          <w:rFonts w:ascii="Times New Roman" w:eastAsia="Calibri" w:hAnsi="Times New Roman"/>
          <w:bCs/>
          <w:sz w:val="24"/>
          <w:szCs w:val="24"/>
        </w:rPr>
        <w:t xml:space="preserve"> если Глава поселения, полномочия которого прекращены досрочно на основании решения Совета депутатов поселения об удалении его в отставку, обжалует в судебном порядке указанное решение, Совет</w:t>
      </w:r>
      <w:r>
        <w:rPr>
          <w:rFonts w:ascii="Times New Roman" w:eastAsia="Calibri" w:hAnsi="Times New Roman"/>
          <w:bCs/>
          <w:sz w:val="24"/>
          <w:szCs w:val="24"/>
        </w:rPr>
        <w:t xml:space="preserve"> депутатов поселения </w:t>
      </w:r>
      <w:r w:rsidRPr="00E902B0">
        <w:rPr>
          <w:rFonts w:ascii="Times New Roman" w:eastAsia="Calibri" w:hAnsi="Times New Roman"/>
          <w:sz w:val="24"/>
          <w:szCs w:val="24"/>
        </w:rPr>
        <w:t>не вправе принимать решение об избрании</w:t>
      </w:r>
      <w:r w:rsidRPr="00CB09D0">
        <w:rPr>
          <w:rFonts w:ascii="Times New Roman" w:eastAsia="Calibri" w:hAnsi="Times New Roman"/>
          <w:bCs/>
          <w:sz w:val="24"/>
          <w:szCs w:val="24"/>
        </w:rPr>
        <w:t xml:space="preserve"> </w:t>
      </w:r>
      <w:r>
        <w:rPr>
          <w:rFonts w:ascii="Times New Roman" w:eastAsia="Calibri" w:hAnsi="Times New Roman"/>
          <w:bCs/>
          <w:sz w:val="24"/>
          <w:szCs w:val="24"/>
        </w:rPr>
        <w:t>Г</w:t>
      </w:r>
      <w:r w:rsidRPr="00CB09D0">
        <w:rPr>
          <w:rFonts w:ascii="Times New Roman" w:eastAsia="Calibri" w:hAnsi="Times New Roman"/>
          <w:bCs/>
          <w:sz w:val="24"/>
          <w:szCs w:val="24"/>
        </w:rPr>
        <w:t xml:space="preserve">лавы </w:t>
      </w:r>
      <w:r>
        <w:rPr>
          <w:rFonts w:ascii="Times New Roman" w:eastAsia="Calibri" w:hAnsi="Times New Roman"/>
          <w:bCs/>
          <w:sz w:val="24"/>
          <w:szCs w:val="24"/>
        </w:rPr>
        <w:t xml:space="preserve">поселения </w:t>
      </w:r>
      <w:r w:rsidRPr="00CB09D0">
        <w:rPr>
          <w:rFonts w:ascii="Times New Roman" w:eastAsia="Calibri" w:hAnsi="Times New Roman"/>
          <w:bCs/>
          <w:sz w:val="24"/>
          <w:szCs w:val="24"/>
        </w:rPr>
        <w:t>до вступления решения суда в законную силу.</w:t>
      </w:r>
    </w:p>
    <w:p w:rsidR="00450EFD" w:rsidRDefault="00450EFD" w:rsidP="00450EFD">
      <w:pPr>
        <w:widowControl w:val="0"/>
        <w:adjustRightInd w:val="0"/>
        <w:spacing w:after="0" w:line="240" w:lineRule="auto"/>
        <w:ind w:firstLine="709"/>
        <w:jc w:val="both"/>
        <w:rPr>
          <w:rFonts w:ascii="Times New Roman" w:eastAsia="Calibri" w:hAnsi="Times New Roman"/>
          <w:bCs/>
          <w:sz w:val="24"/>
          <w:szCs w:val="24"/>
        </w:rPr>
      </w:pPr>
      <w:r>
        <w:rPr>
          <w:rFonts w:ascii="Times New Roman" w:eastAsia="Calibri" w:hAnsi="Times New Roman"/>
          <w:bCs/>
          <w:sz w:val="24"/>
          <w:szCs w:val="24"/>
        </w:rPr>
        <w:t xml:space="preserve">11. Установленный настоящей статьей Устава порядок избрания Главы поселения на муниципальных выборах применяется после истечения срока полномочий Главы поселения, избранным Советом депутатов из своего состава. </w:t>
      </w:r>
    </w:p>
    <w:p w:rsidR="00450EFD" w:rsidRPr="00450EFD" w:rsidRDefault="00450EFD" w:rsidP="00450EFD">
      <w:pPr>
        <w:widowControl w:val="0"/>
        <w:adjustRightInd w:val="0"/>
        <w:spacing w:after="0" w:line="240" w:lineRule="auto"/>
        <w:ind w:firstLine="709"/>
        <w:jc w:val="both"/>
        <w:rPr>
          <w:rFonts w:ascii="Times New Roman" w:eastAsia="Calibri" w:hAnsi="Times New Roman"/>
          <w:bCs/>
          <w:sz w:val="24"/>
          <w:szCs w:val="24"/>
        </w:rPr>
      </w:pPr>
    </w:p>
    <w:p w:rsidR="00F46FEC" w:rsidRPr="00B02279" w:rsidRDefault="00F46FEC" w:rsidP="006A146F">
      <w:pPr>
        <w:pStyle w:val="a1"/>
      </w:pPr>
      <w:r w:rsidRPr="00B02279">
        <w:t>Полномочия Главы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Глава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представляет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подписывает и обнародует в порядке, установленном настоящим Уставом, нормативные правовые акты, принятые Советом депутатов</w:t>
      </w:r>
      <w:r>
        <w:rPr>
          <w:rFonts w:ascii="Times New Roman" w:hAnsi="Times New Roman"/>
          <w:sz w:val="24"/>
          <w:szCs w:val="24"/>
        </w:rPr>
        <w:t xml:space="preserve"> поселения</w:t>
      </w:r>
      <w:r w:rsidRPr="00B02279">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издает в пределах своих полномочий правовые акты;</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вправе требовать созыва внеочередного заседания Совета депутатов</w:t>
      </w:r>
      <w:r>
        <w:rPr>
          <w:rFonts w:ascii="Times New Roman" w:hAnsi="Times New Roman"/>
          <w:sz w:val="24"/>
          <w:szCs w:val="24"/>
        </w:rPr>
        <w:t xml:space="preserve"> поселения</w:t>
      </w:r>
      <w:r w:rsidRPr="00B02279">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Бурятия;</w:t>
      </w:r>
    </w:p>
    <w:p w:rsidR="000129B1"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6) возглавляет Администрацию поселения; </w:t>
      </w:r>
    </w:p>
    <w:p w:rsidR="0033117F"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33117F">
        <w:rPr>
          <w:rFonts w:ascii="Times New Roman" w:hAnsi="Times New Roman"/>
          <w:i/>
          <w:sz w:val="24"/>
          <w:szCs w:val="24"/>
        </w:rPr>
        <w:t xml:space="preserve"> </w:t>
      </w:r>
      <w:r w:rsidRPr="0033117F">
        <w:rPr>
          <w:rFonts w:ascii="Times New Roman" w:hAnsi="Times New Roman"/>
          <w:sz w:val="24"/>
          <w:szCs w:val="24"/>
        </w:rPr>
        <w:t>исполняет полномочия председателя Совета депутатов поселения;</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8</w:t>
      </w:r>
      <w:r w:rsidR="000129B1" w:rsidRPr="00B02279">
        <w:rPr>
          <w:rFonts w:ascii="Times New Roman" w:hAnsi="Times New Roman"/>
          <w:sz w:val="24"/>
          <w:szCs w:val="24"/>
        </w:rPr>
        <w:t xml:space="preserve">) осуществляет иные полномочия в соответствии с федеральным и республиканским </w:t>
      </w:r>
      <w:r w:rsidR="000129B1" w:rsidRPr="00B02279">
        <w:rPr>
          <w:rFonts w:ascii="Times New Roman" w:hAnsi="Times New Roman"/>
          <w:sz w:val="24"/>
          <w:szCs w:val="24"/>
        </w:rPr>
        <w:lastRenderedPageBreak/>
        <w:t>законодательством, настоящим Уставом.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Глава поселения представляет Совету депутатов поселения ежегодные отчеты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 поселения.</w:t>
      </w:r>
    </w:p>
    <w:p w:rsidR="00F46FEC" w:rsidRPr="00E04FCF" w:rsidRDefault="00F46FEC" w:rsidP="00F46FEC">
      <w:pPr>
        <w:widowControl w:val="0"/>
        <w:adjustRightInd w:val="0"/>
        <w:spacing w:after="0"/>
        <w:ind w:firstLine="709"/>
        <w:jc w:val="both"/>
        <w:rPr>
          <w:rFonts w:ascii="Times New Roman" w:hAnsi="Times New Roman"/>
          <w:color w:val="FF0000"/>
          <w:sz w:val="16"/>
          <w:szCs w:val="16"/>
        </w:rPr>
      </w:pPr>
    </w:p>
    <w:p w:rsidR="00F46FEC" w:rsidRPr="00B02279" w:rsidRDefault="00F46FEC" w:rsidP="006A146F">
      <w:pPr>
        <w:pStyle w:val="a1"/>
      </w:pPr>
      <w:r w:rsidRPr="00B02279">
        <w:t>Статус депутата Совета депутатов поселения, Главы поселения</w:t>
      </w:r>
    </w:p>
    <w:p w:rsidR="00F46FEC" w:rsidRPr="00E04FCF" w:rsidRDefault="00F46FEC" w:rsidP="00F46FEC">
      <w:pPr>
        <w:widowControl w:val="0"/>
        <w:adjustRightInd w:val="0"/>
        <w:spacing w:after="0"/>
        <w:ind w:firstLine="709"/>
        <w:jc w:val="both"/>
        <w:rPr>
          <w:rFonts w:ascii="Times New Roman" w:hAnsi="Times New Roman"/>
          <w:sz w:val="16"/>
          <w:szCs w:val="16"/>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Глава поселения, депутат, осуществляющий свои полномочия на постоянной основе,</w:t>
      </w:r>
      <w:r w:rsidRPr="00B02279">
        <w:rPr>
          <w:rFonts w:ascii="Times New Roman" w:hAnsi="Times New Roman"/>
          <w:b/>
          <w:sz w:val="24"/>
          <w:szCs w:val="24"/>
        </w:rPr>
        <w:t xml:space="preserve"> </w:t>
      </w:r>
      <w:r w:rsidRPr="00B02279">
        <w:rPr>
          <w:rFonts w:ascii="Times New Roman" w:hAnsi="Times New Roman"/>
          <w:sz w:val="24"/>
          <w:szCs w:val="24"/>
        </w:rPr>
        <w:t xml:space="preserve"> является выборным должностным лицом местного самоуправления.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Депутату Совета депутатов поселения, Главе поселения обеспечиваются условия для беспрепятственного осуществления своих полномочий.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3. Полномочия депутата Совета депутатов поселения начинаются со дня его избрания и прекращаются со дня </w:t>
      </w:r>
      <w:proofErr w:type="gramStart"/>
      <w:r w:rsidRPr="00B02279">
        <w:rPr>
          <w:rFonts w:ascii="Times New Roman" w:hAnsi="Times New Roman"/>
          <w:sz w:val="24"/>
          <w:szCs w:val="24"/>
        </w:rPr>
        <w:t>начала работы Совета депутатов поселения нового созыва</w:t>
      </w:r>
      <w:proofErr w:type="gramEnd"/>
      <w:r w:rsidRPr="00B02279">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Полномочия Главы поселения начинаются со дня его вступления в должность и прекращаются в день вступления в должность вновь избранного Главы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Решение об изменении срока полномочий депутата, Главы поселения применяется только к лицам, избранным на указанные должности после вступления в силу соответствующего решения.</w:t>
      </w:r>
    </w:p>
    <w:p w:rsidR="000129B1" w:rsidRPr="00B02279" w:rsidRDefault="000129B1" w:rsidP="000129B1">
      <w:pPr>
        <w:autoSpaceDE w:val="0"/>
        <w:autoSpaceDN w:val="0"/>
        <w:adjustRightInd w:val="0"/>
        <w:spacing w:after="0" w:line="240" w:lineRule="auto"/>
        <w:ind w:firstLine="708"/>
        <w:jc w:val="both"/>
        <w:outlineLvl w:val="0"/>
        <w:rPr>
          <w:rFonts w:ascii="Times New Roman" w:eastAsia="Calibri" w:hAnsi="Times New Roman"/>
          <w:sz w:val="24"/>
          <w:szCs w:val="24"/>
        </w:rPr>
      </w:pPr>
      <w:r w:rsidRPr="00B02279">
        <w:rPr>
          <w:rFonts w:ascii="Times New Roman" w:hAnsi="Times New Roman"/>
          <w:sz w:val="24"/>
          <w:szCs w:val="24"/>
        </w:rPr>
        <w:t>5.</w:t>
      </w:r>
      <w:r w:rsidRPr="00B02279">
        <w:rPr>
          <w:rFonts w:ascii="Times New Roman" w:eastAsia="Calibri" w:hAnsi="Times New Roman"/>
          <w:sz w:val="24"/>
          <w:szCs w:val="24"/>
        </w:rPr>
        <w:t xml:space="preserve"> Глава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w:t>
      </w:r>
      <w:r w:rsidRPr="00B02279">
        <w:rPr>
          <w:rFonts w:ascii="Times New Roman" w:eastAsia="Calibri" w:hAnsi="Times New Roman"/>
          <w:iCs/>
          <w:sz w:val="24"/>
          <w:szCs w:val="24"/>
        </w:rPr>
        <w:t>должности муниципальной службы</w:t>
      </w:r>
      <w:r w:rsidRPr="00B02279">
        <w:rPr>
          <w:rFonts w:ascii="Times New Roman" w:eastAsia="Calibri" w:hAnsi="Times New Roman"/>
          <w:sz w:val="24"/>
          <w:szCs w:val="24"/>
        </w:rPr>
        <w:t xml:space="preserve">. Глава поселения не может одновременно исполнять полномочия депутата </w:t>
      </w:r>
      <w:r>
        <w:rPr>
          <w:rFonts w:ascii="Times New Roman" w:eastAsia="Calibri" w:hAnsi="Times New Roman"/>
          <w:sz w:val="24"/>
          <w:szCs w:val="24"/>
        </w:rPr>
        <w:t>Совета депутатов поселения</w:t>
      </w:r>
      <w:r w:rsidRPr="00B02279">
        <w:rPr>
          <w:rFonts w:ascii="Times New Roman" w:eastAsia="Calibri" w:hAnsi="Times New Roman"/>
          <w:sz w:val="24"/>
          <w:szCs w:val="24"/>
        </w:rPr>
        <w:t>, за исключением случаев, установленных Федеральным законом.</w:t>
      </w:r>
    </w:p>
    <w:p w:rsidR="000129B1" w:rsidRPr="00B02279" w:rsidRDefault="000129B1" w:rsidP="000129B1">
      <w:pPr>
        <w:autoSpaceDE w:val="0"/>
        <w:autoSpaceDN w:val="0"/>
        <w:adjustRightInd w:val="0"/>
        <w:spacing w:after="0" w:line="240" w:lineRule="auto"/>
        <w:ind w:firstLine="708"/>
        <w:jc w:val="both"/>
        <w:outlineLvl w:val="0"/>
        <w:rPr>
          <w:rFonts w:ascii="Times New Roman" w:hAnsi="Times New Roman"/>
          <w:sz w:val="24"/>
          <w:szCs w:val="24"/>
        </w:rPr>
      </w:pPr>
      <w:r w:rsidRPr="00B02279">
        <w:rPr>
          <w:rFonts w:ascii="Times New Roman" w:hAnsi="Times New Roman"/>
          <w:sz w:val="24"/>
          <w:szCs w:val="24"/>
        </w:rPr>
        <w:t>Депутаты Совета депутатов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0129B1" w:rsidRPr="008603E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Депутат, Глава поселения не могут одновременно исполнять полномочия депутата </w:t>
      </w:r>
      <w:r>
        <w:rPr>
          <w:rFonts w:ascii="Times New Roman" w:hAnsi="Times New Roman"/>
          <w:sz w:val="24"/>
          <w:szCs w:val="24"/>
        </w:rPr>
        <w:t>Совета депутатов</w:t>
      </w:r>
      <w:r w:rsidRPr="00B02279">
        <w:rPr>
          <w:rFonts w:ascii="Times New Roman" w:hAnsi="Times New Roman"/>
          <w:sz w:val="24"/>
          <w:szCs w:val="24"/>
        </w:rPr>
        <w:t xml:space="preserve">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w:t>
      </w:r>
      <w:r w:rsidRPr="008603E9">
        <w:rPr>
          <w:rFonts w:ascii="Times New Roman" w:hAnsi="Times New Roman"/>
          <w:sz w:val="24"/>
          <w:szCs w:val="24"/>
        </w:rPr>
        <w:t>Федеральным законом №131-ФЗ.</w:t>
      </w:r>
    </w:p>
    <w:p w:rsidR="000129B1" w:rsidRPr="008603E9" w:rsidRDefault="000129B1" w:rsidP="000129B1">
      <w:pPr>
        <w:autoSpaceDE w:val="0"/>
        <w:autoSpaceDN w:val="0"/>
        <w:adjustRightInd w:val="0"/>
        <w:spacing w:after="0" w:line="240" w:lineRule="auto"/>
        <w:ind w:firstLine="709"/>
        <w:jc w:val="both"/>
        <w:rPr>
          <w:rFonts w:ascii="Times New Roman" w:hAnsi="Times New Roman"/>
          <w:sz w:val="24"/>
          <w:szCs w:val="24"/>
        </w:rPr>
      </w:pPr>
      <w:r w:rsidRPr="008603E9">
        <w:rPr>
          <w:rFonts w:ascii="Times New Roman" w:hAnsi="Times New Roman"/>
          <w:sz w:val="24"/>
          <w:szCs w:val="24"/>
        </w:rPr>
        <w:t xml:space="preserve">6. Глава поселения, </w:t>
      </w:r>
      <w:proofErr w:type="gramStart"/>
      <w:r>
        <w:rPr>
          <w:rFonts w:ascii="Times New Roman" w:eastAsia="Calibri" w:hAnsi="Times New Roman"/>
          <w:sz w:val="24"/>
          <w:szCs w:val="24"/>
        </w:rPr>
        <w:t>Д</w:t>
      </w:r>
      <w:r w:rsidRPr="008603E9">
        <w:rPr>
          <w:rFonts w:ascii="Times New Roman" w:eastAsia="Calibri" w:hAnsi="Times New Roman"/>
          <w:sz w:val="24"/>
          <w:szCs w:val="24"/>
        </w:rPr>
        <w:t>епутат</w:t>
      </w:r>
      <w:proofErr w:type="gramEnd"/>
      <w:r w:rsidRPr="008603E9">
        <w:rPr>
          <w:rFonts w:ascii="Times New Roman" w:eastAsia="Calibri" w:hAnsi="Times New Roman"/>
          <w:sz w:val="24"/>
          <w:szCs w:val="24"/>
        </w:rPr>
        <w:t xml:space="preserve"> осуществляющий свои полномочия на постоянной основе </w:t>
      </w:r>
      <w:r w:rsidRPr="008603E9">
        <w:rPr>
          <w:rFonts w:ascii="Times New Roman" w:hAnsi="Times New Roman"/>
          <w:sz w:val="24"/>
          <w:szCs w:val="24"/>
        </w:rPr>
        <w:t>не вправе:</w:t>
      </w:r>
    </w:p>
    <w:p w:rsidR="000129B1" w:rsidRDefault="00B86B03" w:rsidP="00B86B03">
      <w:pPr>
        <w:autoSpaceDE w:val="0"/>
        <w:autoSpaceDN w:val="0"/>
        <w:adjustRightInd w:val="0"/>
        <w:spacing w:after="0" w:line="240" w:lineRule="auto"/>
        <w:jc w:val="both"/>
        <w:rPr>
          <w:rFonts w:ascii="Times New Roman" w:eastAsia="Calibri" w:hAnsi="Times New Roman"/>
          <w:sz w:val="24"/>
          <w:szCs w:val="24"/>
        </w:rPr>
      </w:pPr>
      <w:r>
        <w:rPr>
          <w:rFonts w:ascii="Times New Roman" w:hAnsi="Times New Roman"/>
          <w:sz w:val="24"/>
          <w:szCs w:val="24"/>
        </w:rPr>
        <w:t xml:space="preserve">           </w:t>
      </w:r>
      <w:proofErr w:type="gramStart"/>
      <w:r w:rsidR="000129B1" w:rsidRPr="008603E9">
        <w:rPr>
          <w:rFonts w:ascii="Times New Roman" w:hAnsi="Times New Roman"/>
          <w:sz w:val="24"/>
          <w:szCs w:val="24"/>
        </w:rPr>
        <w:t xml:space="preserve">1) </w:t>
      </w:r>
      <w:r>
        <w:rPr>
          <w:rFonts w:ascii="Times New Roman" w:eastAsia="Calibri" w:hAnsi="Times New Roman"/>
          <w:sz w:val="24"/>
          <w:szCs w:val="24"/>
        </w:rPr>
        <w:t>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совета муниципальных образований Республики Бурятия, иных объединений муниципальных образований, политической партией, профсоюзом, зарегистрированным в установленном порядке,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участия на</w:t>
      </w:r>
      <w:proofErr w:type="gramEnd"/>
      <w:r>
        <w:rPr>
          <w:rFonts w:ascii="Times New Roman" w:eastAsia="Calibri" w:hAnsi="Times New Roman"/>
          <w:sz w:val="24"/>
          <w:szCs w:val="24"/>
        </w:rPr>
        <w:t xml:space="preserve">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w:t>
      </w:r>
      <w:proofErr w:type="gramStart"/>
      <w:r>
        <w:rPr>
          <w:rFonts w:ascii="Times New Roman" w:eastAsia="Calibri" w:hAnsi="Times New Roman"/>
          <w:sz w:val="24"/>
          <w:szCs w:val="24"/>
        </w:rPr>
        <w:t>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roofErr w:type="gramEnd"/>
    </w:p>
    <w:p w:rsidR="000129B1" w:rsidRPr="00B02279" w:rsidRDefault="000129B1" w:rsidP="000129B1">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федеральным законодательством;</w:t>
      </w:r>
    </w:p>
    <w:p w:rsidR="000129B1" w:rsidRPr="004E20B0"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 xml:space="preserve">3)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w:t>
      </w:r>
      <w:r w:rsidRPr="004E20B0">
        <w:rPr>
          <w:rFonts w:ascii="Times New Roman" w:hAnsi="Times New Roman"/>
          <w:sz w:val="24"/>
          <w:szCs w:val="24"/>
        </w:rPr>
        <w:t>Российской Федерации их структурных подразделений, если иное не предусмотрено международным договором Российской Федерации или федеральным законодательством.</w:t>
      </w:r>
    </w:p>
    <w:p w:rsidR="000129B1" w:rsidRPr="004E20B0" w:rsidRDefault="000129B1" w:rsidP="000129B1">
      <w:pPr>
        <w:autoSpaceDE w:val="0"/>
        <w:autoSpaceDN w:val="0"/>
        <w:adjustRightInd w:val="0"/>
        <w:spacing w:after="0" w:line="240" w:lineRule="auto"/>
        <w:ind w:firstLine="709"/>
        <w:jc w:val="both"/>
        <w:rPr>
          <w:rFonts w:ascii="Times New Roman" w:hAnsi="Times New Roman"/>
          <w:sz w:val="24"/>
          <w:szCs w:val="24"/>
        </w:rPr>
      </w:pPr>
      <w:r w:rsidRPr="004E20B0">
        <w:rPr>
          <w:rFonts w:ascii="Times New Roman" w:hAnsi="Times New Roman"/>
          <w:sz w:val="24"/>
          <w:szCs w:val="24"/>
          <w:lang w:eastAsia="en-US"/>
        </w:rPr>
        <w:t xml:space="preserve">7. </w:t>
      </w:r>
      <w:proofErr w:type="gramStart"/>
      <w:r w:rsidRPr="004E20B0">
        <w:rPr>
          <w:rFonts w:ascii="Times New Roman" w:hAnsi="Times New Roman"/>
          <w:sz w:val="24"/>
          <w:szCs w:val="24"/>
          <w:lang w:eastAsia="en-US"/>
        </w:rPr>
        <w:t xml:space="preserve">Депутат Совета депутатов поселения, Глава поселения, </w:t>
      </w:r>
      <w:r w:rsidRPr="004E20B0">
        <w:rPr>
          <w:rFonts w:ascii="Times New Roman" w:hAnsi="Times New Roman"/>
          <w:sz w:val="24"/>
          <w:szCs w:val="24"/>
        </w:rPr>
        <w:t>иное лицо, замещающее муниципальную должность</w:t>
      </w:r>
      <w:r w:rsidRPr="004E20B0">
        <w:rPr>
          <w:rFonts w:ascii="Times New Roman" w:hAnsi="Times New Roman"/>
          <w:sz w:val="24"/>
          <w:szCs w:val="24"/>
          <w:lang w:eastAsia="en-US"/>
        </w:rPr>
        <w:t xml:space="preserve"> должны соблюдать ограничения и запреты и исполнять обязанности, которые установлены Федеральным </w:t>
      </w:r>
      <w:hyperlink r:id="rId11" w:history="1">
        <w:r w:rsidRPr="004E20B0">
          <w:rPr>
            <w:rFonts w:ascii="Times New Roman" w:hAnsi="Times New Roman"/>
            <w:sz w:val="24"/>
            <w:szCs w:val="24"/>
            <w:lang w:eastAsia="en-US"/>
          </w:rPr>
          <w:t>законом</w:t>
        </w:r>
      </w:hyperlink>
      <w:r>
        <w:rPr>
          <w:rFonts w:ascii="Times New Roman" w:hAnsi="Times New Roman"/>
          <w:sz w:val="24"/>
          <w:szCs w:val="24"/>
          <w:lang w:eastAsia="en-US"/>
        </w:rPr>
        <w:t xml:space="preserve"> от 25.12.2008 №</w:t>
      </w:r>
      <w:r w:rsidRPr="004E20B0">
        <w:rPr>
          <w:rFonts w:ascii="Times New Roman" w:hAnsi="Times New Roman"/>
          <w:sz w:val="24"/>
          <w:szCs w:val="24"/>
          <w:lang w:eastAsia="en-US"/>
        </w:rPr>
        <w:t>273-ФЗ «О противодействии коррупции»</w:t>
      </w:r>
      <w:r w:rsidRPr="004E20B0">
        <w:rPr>
          <w:rFonts w:ascii="Times New Roman" w:eastAsia="Calibri" w:hAnsi="Times New Roman"/>
          <w:sz w:val="24"/>
          <w:szCs w:val="24"/>
        </w:rPr>
        <w:t xml:space="preserve">, Федеральным </w:t>
      </w:r>
      <w:hyperlink r:id="rId12" w:history="1">
        <w:r w:rsidRPr="00FC3E17">
          <w:rPr>
            <w:rFonts w:ascii="Times New Roman" w:eastAsia="Calibri" w:hAnsi="Times New Roman"/>
            <w:color w:val="000000" w:themeColor="text1"/>
            <w:sz w:val="24"/>
            <w:szCs w:val="24"/>
          </w:rPr>
          <w:t>законом</w:t>
        </w:r>
      </w:hyperlink>
      <w:r>
        <w:rPr>
          <w:rFonts w:ascii="Times New Roman" w:eastAsia="Calibri" w:hAnsi="Times New Roman"/>
          <w:sz w:val="24"/>
          <w:szCs w:val="24"/>
        </w:rPr>
        <w:t xml:space="preserve"> от 3 декабря 2012 года №230-ФЗ «</w:t>
      </w:r>
      <w:r w:rsidRPr="004E20B0">
        <w:rPr>
          <w:rFonts w:ascii="Times New Roman" w:eastAsia="Calibri" w:hAnsi="Times New Roman"/>
          <w:sz w:val="24"/>
          <w:szCs w:val="24"/>
        </w:rPr>
        <w:t>О контроле за соответствием расходов лиц, замещающих государственные д</w:t>
      </w:r>
      <w:r>
        <w:rPr>
          <w:rFonts w:ascii="Times New Roman" w:eastAsia="Calibri" w:hAnsi="Times New Roman"/>
          <w:sz w:val="24"/>
          <w:szCs w:val="24"/>
        </w:rPr>
        <w:t>олжности, и иных лиц их доходам»</w:t>
      </w:r>
      <w:r w:rsidRPr="004E20B0">
        <w:rPr>
          <w:rFonts w:ascii="Times New Roman" w:eastAsia="Calibri" w:hAnsi="Times New Roman"/>
          <w:sz w:val="24"/>
          <w:szCs w:val="24"/>
        </w:rPr>
        <w:t xml:space="preserve">, Федеральным </w:t>
      </w:r>
      <w:hyperlink r:id="rId13" w:history="1">
        <w:r w:rsidRPr="00FC3E17">
          <w:rPr>
            <w:rFonts w:ascii="Times New Roman" w:eastAsia="Calibri" w:hAnsi="Times New Roman"/>
            <w:color w:val="000000" w:themeColor="text1"/>
            <w:sz w:val="24"/>
            <w:szCs w:val="24"/>
          </w:rPr>
          <w:t>законом</w:t>
        </w:r>
      </w:hyperlink>
      <w:r>
        <w:rPr>
          <w:rFonts w:ascii="Times New Roman" w:eastAsia="Calibri" w:hAnsi="Times New Roman"/>
          <w:sz w:val="24"/>
          <w:szCs w:val="24"/>
        </w:rPr>
        <w:t xml:space="preserve"> от 7 мая 2013 года №79-ФЗ «</w:t>
      </w:r>
      <w:r w:rsidRPr="004E20B0">
        <w:rPr>
          <w:rFonts w:ascii="Times New Roman" w:eastAsia="Calibri" w:hAnsi="Times New Roman"/>
          <w:sz w:val="24"/>
          <w:szCs w:val="24"/>
        </w:rPr>
        <w:t>О</w:t>
      </w:r>
      <w:proofErr w:type="gramEnd"/>
      <w:r w:rsidRPr="004E20B0">
        <w:rPr>
          <w:rFonts w:ascii="Times New Roman" w:eastAsia="Calibri" w:hAnsi="Times New Roman"/>
          <w:sz w:val="24"/>
          <w:szCs w:val="24"/>
        </w:rPr>
        <w:t xml:space="preserve">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w:t>
      </w:r>
      <w:r>
        <w:rPr>
          <w:rFonts w:ascii="Times New Roman" w:eastAsia="Calibri" w:hAnsi="Times New Roman"/>
          <w:sz w:val="24"/>
          <w:szCs w:val="24"/>
        </w:rPr>
        <w:t>нными финансовыми инструментами»</w:t>
      </w:r>
      <w:r w:rsidRPr="004E20B0">
        <w:rPr>
          <w:rFonts w:ascii="Times New Roman" w:eastAsia="Calibri" w:hAnsi="Times New Roman"/>
          <w:sz w:val="24"/>
          <w:szCs w:val="24"/>
        </w:rPr>
        <w:t>.</w:t>
      </w:r>
      <w:r w:rsidRPr="004E20B0">
        <w:rPr>
          <w:rFonts w:ascii="Times New Roman" w:hAnsi="Times New Roman"/>
          <w:sz w:val="24"/>
          <w:szCs w:val="24"/>
          <w:lang w:eastAsia="en-US"/>
        </w:rPr>
        <w:t xml:space="preserve"> </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4E20B0">
        <w:rPr>
          <w:rFonts w:ascii="Times New Roman" w:hAnsi="Times New Roman"/>
          <w:sz w:val="24"/>
          <w:szCs w:val="24"/>
        </w:rPr>
        <w:t xml:space="preserve">8. </w:t>
      </w:r>
      <w:proofErr w:type="gramStart"/>
      <w:r w:rsidRPr="004E20B0">
        <w:rPr>
          <w:rFonts w:ascii="Times New Roman" w:hAnsi="Times New Roman"/>
          <w:sz w:val="24"/>
          <w:szCs w:val="24"/>
        </w:rPr>
        <w:t>Гарантии прав депутата, Главы поселения при привлечении их к уголовной или административной ответственности</w:t>
      </w:r>
      <w:r w:rsidRPr="00B02279">
        <w:rPr>
          <w:rFonts w:ascii="Times New Roman" w:hAnsi="Times New Roman"/>
          <w:sz w:val="24"/>
          <w:szCs w:val="24"/>
        </w:rPr>
        <w:t>,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Главы поселения,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w:t>
      </w:r>
      <w:proofErr w:type="gramEnd"/>
      <w:r w:rsidRPr="00B02279">
        <w:rPr>
          <w:rFonts w:ascii="Times New Roman" w:hAnsi="Times New Roman"/>
          <w:sz w:val="24"/>
          <w:szCs w:val="24"/>
        </w:rPr>
        <w:t xml:space="preserve"> федеральными законами.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9. Депутат, Глава поселения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Главы поселения, в том числе по истечении срока их полномочий. Данное положение не распространяется на случаи, когда депутатом, Главой поселения были допущены публичные оскорбления, клевета или иные нарушения, ответственность за которые предусмотрена федеральным законом.</w:t>
      </w:r>
    </w:p>
    <w:p w:rsidR="000129B1" w:rsidRPr="00B02279" w:rsidRDefault="000129B1" w:rsidP="000129B1">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10. Депутат, Глава поселения осуществляющие полномочия на постоянной основе, не могут участвовать в качестве защитника или представителя (кроме случаев законного представительства) по гражданскому</w:t>
      </w:r>
      <w:r w:rsidRPr="00B02279">
        <w:rPr>
          <w:rFonts w:ascii="Times New Roman" w:eastAsia="Calibri" w:hAnsi="Times New Roman"/>
          <w:sz w:val="24"/>
          <w:szCs w:val="24"/>
        </w:rPr>
        <w:t>, административному</w:t>
      </w:r>
      <w:r w:rsidRPr="00B02279">
        <w:rPr>
          <w:rFonts w:ascii="Times New Roman" w:hAnsi="Times New Roman"/>
          <w:sz w:val="24"/>
          <w:szCs w:val="24"/>
        </w:rPr>
        <w:t xml:space="preserve"> или уголовному делу либо делу об административном правонарушении.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11. Полномочия депутата прекращаются досрочно в случае:</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смерти;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отставки по собственному желанию;</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признания судом недееспособным или ограниченно дееспособным;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признания судом безвестно отсутствующим или объявления умершим;</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вступления в отношении его в законную силу обвинительного приговора суда;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выезда за пределы Российской Федерации на постоянное место жительства;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proofErr w:type="gramStart"/>
      <w:r w:rsidRPr="00B02279">
        <w:rPr>
          <w:rFonts w:ascii="Times New Roman" w:hAnsi="Times New Roman"/>
          <w:sz w:val="24"/>
          <w:szCs w:val="24"/>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B02279">
        <w:rPr>
          <w:rFonts w:ascii="Times New Roman" w:hAnsi="Times New Roman"/>
          <w:sz w:val="24"/>
          <w:szCs w:val="24"/>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8) отзыва избирателями;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9) досрочного прекращения полномочий Совета депутатов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10) призыва на военную службу или направления на заменяющую ее альтернативную гражданскую службу;</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11) в иных случаях, установленных Федеральным законом №131-ФЗ и иными федеральными законами.</w:t>
      </w:r>
    </w:p>
    <w:p w:rsidR="000129B1" w:rsidRPr="004522D7"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eastAsia="Calibri" w:hAnsi="Times New Roman"/>
          <w:sz w:val="24"/>
          <w:szCs w:val="24"/>
        </w:rPr>
        <w:t xml:space="preserve">12. Полномочия </w:t>
      </w:r>
      <w:r w:rsidRPr="004522D7">
        <w:rPr>
          <w:rFonts w:ascii="Times New Roman" w:eastAsia="Calibri" w:hAnsi="Times New Roman"/>
          <w:sz w:val="24"/>
          <w:szCs w:val="24"/>
        </w:rPr>
        <w:t xml:space="preserve">депутата, Главы поселения, иного лица замещающего муниципальную должность прекращаются досрочно в случае несоблюдения ограничений, установленных </w:t>
      </w:r>
      <w:r w:rsidRPr="004522D7">
        <w:rPr>
          <w:rFonts w:ascii="Times New Roman" w:eastAsia="Calibri" w:hAnsi="Times New Roman"/>
          <w:sz w:val="24"/>
          <w:szCs w:val="24"/>
        </w:rPr>
        <w:lastRenderedPageBreak/>
        <w:t>Федеральным законом № 131-ФЗ.</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4522D7">
        <w:rPr>
          <w:rFonts w:ascii="Times New Roman" w:hAnsi="Times New Roman"/>
          <w:sz w:val="24"/>
          <w:szCs w:val="24"/>
        </w:rPr>
        <w:t xml:space="preserve">13. Решение Совета депутатов поселения о досрочном прекращении </w:t>
      </w:r>
      <w:proofErr w:type="gramStart"/>
      <w:r w:rsidRPr="004522D7">
        <w:rPr>
          <w:rFonts w:ascii="Times New Roman" w:hAnsi="Times New Roman"/>
          <w:sz w:val="24"/>
          <w:szCs w:val="24"/>
        </w:rPr>
        <w:t>полномочий депутата Совета депутатов поселени</w:t>
      </w:r>
      <w:r w:rsidRPr="00B02279">
        <w:rPr>
          <w:rFonts w:ascii="Times New Roman" w:hAnsi="Times New Roman"/>
          <w:sz w:val="24"/>
          <w:szCs w:val="24"/>
        </w:rPr>
        <w:t>я</w:t>
      </w:r>
      <w:proofErr w:type="gramEnd"/>
      <w:r w:rsidRPr="00B02279">
        <w:rPr>
          <w:rFonts w:ascii="Times New Roman" w:hAnsi="Times New Roman"/>
          <w:sz w:val="24"/>
          <w:szCs w:val="24"/>
        </w:rPr>
        <w:t xml:space="preserve">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поселения, - не позднее чем через три месяца со дня появления такого основания.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14. Главе поселения, депутату, </w:t>
      </w:r>
      <w:proofErr w:type="gramStart"/>
      <w:r w:rsidRPr="00B02279">
        <w:rPr>
          <w:rFonts w:ascii="Times New Roman" w:hAnsi="Times New Roman"/>
          <w:sz w:val="24"/>
          <w:szCs w:val="24"/>
        </w:rPr>
        <w:t>осуществляющим</w:t>
      </w:r>
      <w:proofErr w:type="gramEnd"/>
      <w:r w:rsidRPr="00B02279">
        <w:rPr>
          <w:rFonts w:ascii="Times New Roman" w:hAnsi="Times New Roman"/>
          <w:sz w:val="24"/>
          <w:szCs w:val="24"/>
        </w:rPr>
        <w:t xml:space="preserve"> свои полномочия на постоянной основе, предоставляется ежегодный оплачиваемый отпуск продолжительностью 28 календарных дней.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К нему суммируется дополнительный оплачиваемый отпуск:</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за работу в местности, приравненной к районам Крайнего Севера, в соответствии с Законом Российской Федерации от 19.02.1993 № 4520-1 «О государственных гарантиях и компенсациях для лиц, работающих проживающих в районах Крайнего Севера и приравненных к ним местностях»- 8 календарных дней;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-за выслугу лет из расчета один календарный день за каждый год работы, но не более 10 календарных дней;</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-за ненормированный рабочий день –</w:t>
      </w:r>
      <w:r w:rsidR="00624240">
        <w:rPr>
          <w:rFonts w:ascii="Times New Roman" w:hAnsi="Times New Roman"/>
          <w:sz w:val="24"/>
          <w:szCs w:val="24"/>
        </w:rPr>
        <w:t xml:space="preserve"> </w:t>
      </w:r>
      <w:r w:rsidRPr="00B02279">
        <w:rPr>
          <w:rFonts w:ascii="Times New Roman" w:hAnsi="Times New Roman"/>
          <w:sz w:val="24"/>
          <w:szCs w:val="24"/>
        </w:rPr>
        <w:t>14 календарных дней.</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6A146F">
      <w:pPr>
        <w:pStyle w:val="a1"/>
      </w:pPr>
      <w:r w:rsidRPr="00B02279">
        <w:t>Администрация поселения</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Администрация поселения является исполнительно-распорядительным органом муниципального образования,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республиканскими законами.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Руководителем Администрации поселения является Глава поселения. Глава поселения руководит Администрацией поселения на принципах единоначалия.</w:t>
      </w:r>
    </w:p>
    <w:p w:rsidR="000129B1"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В случае отсутствия Главы поселения и заместителя руководителя Администрации исполнение обязанностей руководителя администрации возлагается на муниципального служащего, определенного решением Совета депутатов поселения.</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sidR="000129B1" w:rsidRPr="00B02279">
        <w:rPr>
          <w:rFonts w:ascii="Times New Roman" w:hAnsi="Times New Roman"/>
          <w:sz w:val="24"/>
          <w:szCs w:val="24"/>
        </w:rPr>
        <w:t>. Администрация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000129B1" w:rsidRPr="00B02279">
        <w:rPr>
          <w:rFonts w:ascii="Times New Roman" w:hAnsi="Times New Roman"/>
          <w:sz w:val="24"/>
          <w:szCs w:val="24"/>
        </w:rPr>
        <w:t>. Администрация поселения является главным распорядителем средств бюджета поселения, предусмотренных на содержание Администрации поселения и реализацию возложенных на нее полномочий.</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sidR="000129B1" w:rsidRPr="00B02279">
        <w:rPr>
          <w:rFonts w:ascii="Times New Roman" w:hAnsi="Times New Roman"/>
          <w:sz w:val="24"/>
          <w:szCs w:val="24"/>
        </w:rPr>
        <w:t>. Администрация поселения подотчетна Главе поселения, подконтрольна Главе поселения и Совету депутатов поселения.</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000129B1" w:rsidRPr="00B02279">
        <w:rPr>
          <w:rFonts w:ascii="Times New Roman" w:hAnsi="Times New Roman"/>
          <w:sz w:val="24"/>
          <w:szCs w:val="24"/>
        </w:rPr>
        <w:t>. Главой поселения может быть создан совещательный орган - коллегия Администрации поселения.</w:t>
      </w:r>
    </w:p>
    <w:p w:rsidR="000129B1" w:rsidRPr="00B02279" w:rsidRDefault="0033117F"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000129B1" w:rsidRPr="00B02279">
        <w:rPr>
          <w:rFonts w:ascii="Times New Roman" w:hAnsi="Times New Roman"/>
          <w:sz w:val="24"/>
          <w:szCs w:val="24"/>
        </w:rPr>
        <w:t>. Порядок организации работы Администрации поселения устанавливается Регламентом Администрации поселения, который утверждается правовым актом Главы поселения.</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p>
    <w:p w:rsidR="00F46FEC" w:rsidRPr="00B02279" w:rsidRDefault="00F46FEC" w:rsidP="006A146F">
      <w:pPr>
        <w:pStyle w:val="a1"/>
      </w:pPr>
      <w:r w:rsidRPr="00B02279">
        <w:t>Структура Администрации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В структуру Администрации поселения входят: Глава поселения, возглавляющий Администрацию поселения, аппарат Администрации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Аппарат Администрации поселения состоит из заместителя </w:t>
      </w:r>
      <w:proofErr w:type="gramStart"/>
      <w:r w:rsidRPr="00B02279">
        <w:rPr>
          <w:rFonts w:ascii="Times New Roman" w:hAnsi="Times New Roman"/>
          <w:sz w:val="24"/>
          <w:szCs w:val="24"/>
        </w:rPr>
        <w:t>руководителя  Администрации поселения структурных подразделений Администрации</w:t>
      </w:r>
      <w:proofErr w:type="gramEnd"/>
      <w:r w:rsidRPr="00B02279">
        <w:rPr>
          <w:rFonts w:ascii="Times New Roman" w:hAnsi="Times New Roman"/>
          <w:sz w:val="24"/>
          <w:szCs w:val="24"/>
        </w:rPr>
        <w:t xml:space="preserve"> поселения, должностей муниципальной службы, должностей по техническому обеспечению деятельности Администрации поселения, не входящих в состав структурных подразделений Администрации поселения.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Структура Администрации поселения утверждается Советом депутатов поселения по представлению Главы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3. Штатное расписание Администрации поселения утверждается Главой поселения на основе структуры Администрации поселения исходя из расходов на содержание Администрации поселения, предусмотренных бюджетом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lastRenderedPageBreak/>
        <w:t>4. Глава поселения назначает и увольняет работников Администрации поселения, осуществляет иные полномочия в отношении работников Администрации поселения в соответствии с федеральным и республиканским законодательством о муниципальной службе и трудовым законодательством.</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 xml:space="preserve">5. Полномочия и порядок </w:t>
      </w:r>
      <w:proofErr w:type="gramStart"/>
      <w:r w:rsidRPr="00B02279">
        <w:rPr>
          <w:rFonts w:ascii="Times New Roman" w:hAnsi="Times New Roman"/>
          <w:sz w:val="24"/>
          <w:szCs w:val="24"/>
        </w:rPr>
        <w:t>организации работы структурных подразделений Администрации поселения</w:t>
      </w:r>
      <w:proofErr w:type="gramEnd"/>
      <w:r w:rsidRPr="00B02279">
        <w:rPr>
          <w:rFonts w:ascii="Times New Roman" w:hAnsi="Times New Roman"/>
          <w:sz w:val="24"/>
          <w:szCs w:val="24"/>
        </w:rPr>
        <w:t xml:space="preserve"> определяются Регламентом Администрации поселения и (или) положениями об этих подразделениях, утверждаемыми Главой поселения. Структурные подразделения Администрации поселения не обладают правами юридического лица.</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6. Руководители структурных подразделений Администрации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1) организуют работу структурного подразделения Администрации поселения;</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2) разрабатывают и вносят Главе поселения проекты правовых актов и иные предложения в пределах своей компетенции;</w:t>
      </w:r>
    </w:p>
    <w:p w:rsidR="000129B1" w:rsidRPr="00B02279" w:rsidRDefault="000129B1" w:rsidP="000129B1">
      <w:pPr>
        <w:widowControl w:val="0"/>
        <w:adjustRightInd w:val="0"/>
        <w:spacing w:after="0" w:line="240" w:lineRule="auto"/>
        <w:ind w:right="-1" w:firstLine="709"/>
        <w:jc w:val="both"/>
        <w:rPr>
          <w:rFonts w:ascii="Times New Roman" w:hAnsi="Times New Roman"/>
          <w:sz w:val="24"/>
          <w:szCs w:val="24"/>
        </w:rPr>
      </w:pPr>
      <w:r w:rsidRPr="00B02279">
        <w:rPr>
          <w:rFonts w:ascii="Times New Roman" w:hAnsi="Times New Roman"/>
          <w:sz w:val="24"/>
          <w:szCs w:val="24"/>
        </w:rPr>
        <w:t>3) рассматривают обращения граждан, ведут прием граждан по вопросам, относящимся к их компетенции;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решают иные вопросы в соответствии с федеральным и республиканским законодательством, настоящим Уставом.</w:t>
      </w:r>
    </w:p>
    <w:p w:rsidR="00F46FEC" w:rsidRPr="00B02279" w:rsidRDefault="00F46FEC" w:rsidP="003F1FB2">
      <w:pPr>
        <w:widowControl w:val="0"/>
        <w:adjustRightInd w:val="0"/>
        <w:spacing w:after="0" w:line="240" w:lineRule="auto"/>
        <w:ind w:firstLine="709"/>
        <w:jc w:val="both"/>
        <w:rPr>
          <w:rFonts w:ascii="Times New Roman" w:hAnsi="Times New Roman"/>
          <w:sz w:val="24"/>
          <w:szCs w:val="24"/>
        </w:rPr>
      </w:pPr>
    </w:p>
    <w:p w:rsidR="00F46FEC" w:rsidRPr="00B02279" w:rsidRDefault="00F46FEC" w:rsidP="006A146F">
      <w:pPr>
        <w:pStyle w:val="a1"/>
      </w:pPr>
      <w:r w:rsidRPr="00B02279">
        <w:t>Полномочия Администрации поселения</w:t>
      </w:r>
    </w:p>
    <w:p w:rsidR="00F46FEC" w:rsidRPr="00B02279" w:rsidRDefault="00F46FEC" w:rsidP="00F46FEC">
      <w:pPr>
        <w:widowControl w:val="0"/>
        <w:adjustRightInd w:val="0"/>
        <w:spacing w:after="0"/>
        <w:ind w:firstLine="709"/>
        <w:jc w:val="both"/>
        <w:rPr>
          <w:rFonts w:ascii="Times New Roman" w:hAnsi="Times New Roman"/>
          <w:b/>
          <w:bCs/>
          <w:sz w:val="24"/>
          <w:szCs w:val="24"/>
        </w:rPr>
      </w:pP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hAnsi="Times New Roman"/>
          <w:sz w:val="24"/>
          <w:szCs w:val="24"/>
        </w:rPr>
        <w:t xml:space="preserve">1. </w:t>
      </w:r>
      <w:r w:rsidRPr="00B02279">
        <w:rPr>
          <w:rFonts w:ascii="Times New Roman" w:eastAsia="Calibri" w:hAnsi="Times New Roman"/>
          <w:sz w:val="24"/>
          <w:szCs w:val="24"/>
        </w:rPr>
        <w:t>Администрация поселения обладает следующими полномочиями:</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 xml:space="preserve">1) </w:t>
      </w:r>
      <w:r w:rsidRPr="00B02279">
        <w:rPr>
          <w:rFonts w:ascii="Times New Roman" w:hAnsi="Times New Roman"/>
          <w:sz w:val="24"/>
          <w:szCs w:val="24"/>
        </w:rPr>
        <w:t>исполнение вопросов местного значения в соответствии с федеральными законами, настоящим Уставом.</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2)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3)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b/>
          <w:sz w:val="24"/>
          <w:szCs w:val="24"/>
        </w:rPr>
      </w:pPr>
      <w:r w:rsidRPr="00B02279">
        <w:rPr>
          <w:rFonts w:ascii="Times New Roman" w:eastAsia="Calibri" w:hAnsi="Times New Roman"/>
          <w:sz w:val="24"/>
          <w:szCs w:val="24"/>
        </w:rPr>
        <w:t>4)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0129B1" w:rsidRPr="00DC1FCF" w:rsidRDefault="00E05DF2" w:rsidP="000129B1">
      <w:pPr>
        <w:autoSpaceDE w:val="0"/>
        <w:autoSpaceDN w:val="0"/>
        <w:adjustRightInd w:val="0"/>
        <w:spacing w:after="0" w:line="240" w:lineRule="auto"/>
        <w:ind w:firstLine="540"/>
        <w:jc w:val="both"/>
        <w:rPr>
          <w:rFonts w:ascii="Times New Roman" w:eastAsia="Calibri" w:hAnsi="Times New Roman"/>
          <w:i/>
          <w:sz w:val="24"/>
          <w:szCs w:val="24"/>
        </w:rPr>
      </w:pPr>
      <w:r>
        <w:rPr>
          <w:rFonts w:ascii="Times New Roman" w:eastAsia="Calibri" w:hAnsi="Times New Roman"/>
          <w:sz w:val="24"/>
          <w:szCs w:val="24"/>
        </w:rPr>
        <w:t>5)</w:t>
      </w:r>
      <w:r w:rsidR="000129B1" w:rsidRPr="00DC1FCF">
        <w:rPr>
          <w:rFonts w:ascii="Times New Roman" w:eastAsia="Calibri" w:hAnsi="Times New Roman"/>
          <w:i/>
          <w:sz w:val="24"/>
          <w:szCs w:val="24"/>
        </w:rPr>
        <w:t xml:space="preserve"> </w:t>
      </w:r>
      <w:r w:rsidR="000129B1" w:rsidRPr="0066051A">
        <w:rPr>
          <w:rFonts w:ascii="Times New Roman" w:eastAsia="Calibri" w:hAnsi="Times New Roman"/>
          <w:sz w:val="24"/>
          <w:szCs w:val="24"/>
        </w:rPr>
        <w:t>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6)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w:t>
      </w:r>
    </w:p>
    <w:p w:rsidR="000129B1" w:rsidRPr="00B02279"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7) осуществление международных и внешнеэкономических связей в соответствии с федеральными законами;</w:t>
      </w:r>
    </w:p>
    <w:p w:rsidR="000129B1" w:rsidRPr="004522D7" w:rsidRDefault="000129B1" w:rsidP="000129B1">
      <w:pPr>
        <w:autoSpaceDE w:val="0"/>
        <w:autoSpaceDN w:val="0"/>
        <w:adjustRightInd w:val="0"/>
        <w:spacing w:after="0" w:line="240" w:lineRule="auto"/>
        <w:ind w:firstLine="540"/>
        <w:jc w:val="both"/>
        <w:rPr>
          <w:rFonts w:ascii="Times New Roman" w:eastAsia="Calibri" w:hAnsi="Times New Roman"/>
          <w:sz w:val="24"/>
          <w:szCs w:val="24"/>
        </w:rPr>
      </w:pPr>
      <w:r w:rsidRPr="00B02279">
        <w:rPr>
          <w:rFonts w:ascii="Times New Roman" w:eastAsia="Calibri" w:hAnsi="Times New Roman"/>
          <w:sz w:val="24"/>
          <w:szCs w:val="24"/>
        </w:rPr>
        <w:t xml:space="preserve">8)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w:t>
      </w:r>
      <w:r>
        <w:rPr>
          <w:rFonts w:ascii="Times New Roman" w:eastAsia="Calibri" w:hAnsi="Times New Roman"/>
          <w:sz w:val="24"/>
          <w:szCs w:val="24"/>
        </w:rPr>
        <w:t>Совета депутатов поселения</w:t>
      </w:r>
      <w:r w:rsidRPr="00B02279">
        <w:rPr>
          <w:rFonts w:ascii="Times New Roman" w:eastAsia="Calibri" w:hAnsi="Times New Roman"/>
          <w:sz w:val="24"/>
          <w:szCs w:val="24"/>
        </w:rPr>
        <w:t xml:space="preserve">, муниципальных служащих и работников муниципальных учреждений, организация подготовки кадров для муниципальной службы в </w:t>
      </w:r>
      <w:r w:rsidRPr="004522D7">
        <w:rPr>
          <w:rFonts w:ascii="Times New Roman" w:eastAsia="Calibri" w:hAnsi="Times New Roman"/>
          <w:sz w:val="24"/>
          <w:szCs w:val="24"/>
        </w:rPr>
        <w:t>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0129B1" w:rsidRPr="004522D7" w:rsidRDefault="000129B1" w:rsidP="000129B1">
      <w:pPr>
        <w:autoSpaceDE w:val="0"/>
        <w:autoSpaceDN w:val="0"/>
        <w:adjustRightInd w:val="0"/>
        <w:spacing w:after="0" w:line="240" w:lineRule="auto"/>
        <w:ind w:firstLine="540"/>
        <w:jc w:val="both"/>
        <w:rPr>
          <w:rFonts w:ascii="Times New Roman" w:hAnsi="Times New Roman"/>
          <w:sz w:val="24"/>
          <w:szCs w:val="24"/>
        </w:rPr>
      </w:pPr>
      <w:r w:rsidRPr="004522D7">
        <w:rPr>
          <w:rFonts w:ascii="Times New Roman" w:eastAsia="Calibri" w:hAnsi="Times New Roman"/>
          <w:sz w:val="24"/>
          <w:szCs w:val="24"/>
        </w:rPr>
        <w:t xml:space="preserve">9) </w:t>
      </w:r>
      <w:r w:rsidRPr="004522D7">
        <w:rPr>
          <w:rFonts w:ascii="Times New Roman" w:hAnsi="Times New Roman"/>
          <w:sz w:val="24"/>
          <w:szCs w:val="24"/>
        </w:rPr>
        <w:t>принятие решений о приеме в собственность поселения имущества, находящегося в государственной собственности или в собственности иного муниципального образования;</w:t>
      </w:r>
    </w:p>
    <w:p w:rsidR="000129B1" w:rsidRPr="0066051A" w:rsidRDefault="00E05DF2" w:rsidP="00E05DF2">
      <w:pPr>
        <w:autoSpaceDE w:val="0"/>
        <w:autoSpaceDN w:val="0"/>
        <w:adjustRightInd w:val="0"/>
        <w:spacing w:after="0" w:line="240" w:lineRule="auto"/>
        <w:jc w:val="both"/>
        <w:rPr>
          <w:rFonts w:ascii="Times New Roman" w:eastAsia="Calibri" w:hAnsi="Times New Roman"/>
          <w:sz w:val="24"/>
          <w:szCs w:val="24"/>
        </w:rPr>
      </w:pPr>
      <w:r>
        <w:rPr>
          <w:rFonts w:ascii="Times New Roman" w:hAnsi="Times New Roman"/>
          <w:sz w:val="24"/>
          <w:szCs w:val="24"/>
        </w:rPr>
        <w:t xml:space="preserve">        </w:t>
      </w:r>
      <w:r w:rsidR="000129B1" w:rsidRPr="0066051A">
        <w:rPr>
          <w:rFonts w:ascii="Times New Roman" w:hAnsi="Times New Roman"/>
          <w:sz w:val="24"/>
          <w:szCs w:val="24"/>
        </w:rPr>
        <w:t xml:space="preserve">10) </w:t>
      </w:r>
      <w:r w:rsidR="000129B1" w:rsidRPr="0066051A">
        <w:rPr>
          <w:rFonts w:ascii="Times New Roman" w:eastAsia="Calibri" w:hAnsi="Times New Roman"/>
          <w:sz w:val="24"/>
          <w:szCs w:val="24"/>
        </w:rPr>
        <w:t xml:space="preserve">полномочиями в сфере стратегического планирования, предусмотренными Федеральным </w:t>
      </w:r>
      <w:hyperlink r:id="rId14" w:history="1">
        <w:r w:rsidR="000129B1" w:rsidRPr="00E05DF2">
          <w:rPr>
            <w:rFonts w:ascii="Times New Roman" w:eastAsia="Calibri" w:hAnsi="Times New Roman"/>
            <w:color w:val="000000" w:themeColor="text1"/>
            <w:sz w:val="24"/>
            <w:szCs w:val="24"/>
          </w:rPr>
          <w:t>законом</w:t>
        </w:r>
      </w:hyperlink>
      <w:r w:rsidR="000129B1" w:rsidRPr="0066051A">
        <w:rPr>
          <w:rFonts w:ascii="Times New Roman" w:eastAsia="Calibri" w:hAnsi="Times New Roman"/>
          <w:sz w:val="24"/>
          <w:szCs w:val="24"/>
        </w:rPr>
        <w:t xml:space="preserve"> от 28 июня 2014 года №172-ФЗ «О стратегическом планировании в Российской Федерации».</w:t>
      </w:r>
    </w:p>
    <w:p w:rsidR="000129B1" w:rsidRPr="00B02279" w:rsidRDefault="00E05DF2" w:rsidP="00E05DF2">
      <w:pPr>
        <w:autoSpaceDE w:val="0"/>
        <w:autoSpaceDN w:val="0"/>
        <w:adjustRightInd w:val="0"/>
        <w:spacing w:after="0" w:line="240" w:lineRule="auto"/>
        <w:jc w:val="both"/>
        <w:rPr>
          <w:rFonts w:ascii="Times New Roman" w:eastAsia="Calibri" w:hAnsi="Times New Roman"/>
          <w:sz w:val="24"/>
          <w:szCs w:val="24"/>
        </w:rPr>
      </w:pPr>
      <w:r>
        <w:rPr>
          <w:rFonts w:ascii="Times New Roman" w:hAnsi="Times New Roman"/>
          <w:sz w:val="24"/>
          <w:szCs w:val="24"/>
        </w:rPr>
        <w:lastRenderedPageBreak/>
        <w:t xml:space="preserve">        </w:t>
      </w:r>
      <w:r w:rsidR="000129B1">
        <w:rPr>
          <w:rFonts w:ascii="Times New Roman" w:hAnsi="Times New Roman"/>
          <w:sz w:val="24"/>
          <w:szCs w:val="24"/>
        </w:rPr>
        <w:t xml:space="preserve">11) </w:t>
      </w:r>
      <w:r w:rsidR="000129B1" w:rsidRPr="004522D7">
        <w:rPr>
          <w:rFonts w:ascii="Times New Roman" w:eastAsia="Calibri" w:hAnsi="Times New Roman"/>
          <w:sz w:val="24"/>
          <w:szCs w:val="24"/>
        </w:rPr>
        <w:t>иными полномочиями в соответствии с Федеральным законом 131-ФЗ,</w:t>
      </w:r>
      <w:r w:rsidR="000129B1" w:rsidRPr="004522D7">
        <w:rPr>
          <w:rFonts w:ascii="Times New Roman" w:hAnsi="Times New Roman"/>
          <w:color w:val="00B050"/>
          <w:sz w:val="24"/>
          <w:szCs w:val="24"/>
        </w:rPr>
        <w:t xml:space="preserve"> </w:t>
      </w:r>
      <w:r w:rsidR="000129B1" w:rsidRPr="004522D7">
        <w:rPr>
          <w:rFonts w:ascii="Times New Roman" w:hAnsi="Times New Roman"/>
          <w:sz w:val="24"/>
          <w:szCs w:val="24"/>
        </w:rPr>
        <w:t>муниципальными правовыми акта</w:t>
      </w:r>
      <w:r w:rsidR="000129B1" w:rsidRPr="00B02279">
        <w:rPr>
          <w:rFonts w:ascii="Times New Roman" w:hAnsi="Times New Roman"/>
          <w:sz w:val="24"/>
          <w:szCs w:val="24"/>
        </w:rPr>
        <w:t>ми органов местного самоуправления поселения</w:t>
      </w:r>
      <w:r w:rsidR="000129B1" w:rsidRPr="00B02279">
        <w:rPr>
          <w:rFonts w:ascii="Times New Roman" w:hAnsi="Times New Roman"/>
          <w:color w:val="00B050"/>
          <w:sz w:val="24"/>
          <w:szCs w:val="24"/>
        </w:rPr>
        <w:t>,</w:t>
      </w:r>
      <w:r w:rsidR="000129B1" w:rsidRPr="00B02279">
        <w:rPr>
          <w:rFonts w:ascii="Times New Roman" w:eastAsia="Calibri" w:hAnsi="Times New Roman"/>
          <w:sz w:val="24"/>
          <w:szCs w:val="24"/>
        </w:rPr>
        <w:t xml:space="preserve"> уставом поселения.</w:t>
      </w:r>
    </w:p>
    <w:p w:rsidR="000129B1" w:rsidRPr="00B02279" w:rsidRDefault="000129B1" w:rsidP="000129B1">
      <w:pPr>
        <w:spacing w:after="0" w:line="240" w:lineRule="auto"/>
        <w:ind w:firstLine="567"/>
        <w:jc w:val="both"/>
        <w:rPr>
          <w:rFonts w:ascii="Times New Roman" w:hAnsi="Times New Roman"/>
          <w:sz w:val="24"/>
          <w:szCs w:val="24"/>
        </w:rPr>
      </w:pPr>
      <w:r w:rsidRPr="00B02279">
        <w:rPr>
          <w:rFonts w:ascii="Times New Roman" w:hAnsi="Times New Roman"/>
          <w:sz w:val="24"/>
          <w:szCs w:val="24"/>
        </w:rPr>
        <w:t>2. Администрация поселения вправе привлекать граждан к выполнению на добровольной основе социально значимых для поселения работ (в том числе дежурств) в целях решения вопросов местного значения, предусмотренных пунктами 4, 9, 17 статьи 2 настоящего Устава. Постановление Главы поселения о привлечении граждан к выполнению на добровольной основе социально значимых для поселения работ должно быть опубликовано (обнародовано) не позднее, чем за семь дней до дня проведения указанных работ.</w:t>
      </w:r>
    </w:p>
    <w:p w:rsidR="000129B1" w:rsidRPr="00B02279" w:rsidRDefault="000129B1" w:rsidP="000129B1">
      <w:pPr>
        <w:spacing w:after="0" w:line="240" w:lineRule="auto"/>
        <w:ind w:firstLine="567"/>
        <w:jc w:val="both"/>
        <w:rPr>
          <w:rFonts w:ascii="Times New Roman" w:hAnsi="Times New Roman"/>
          <w:sz w:val="24"/>
          <w:szCs w:val="24"/>
        </w:rPr>
      </w:pPr>
      <w:r w:rsidRPr="00B02279">
        <w:rPr>
          <w:rFonts w:ascii="Times New Roman" w:hAnsi="Times New Roman"/>
          <w:sz w:val="24"/>
          <w:szCs w:val="24"/>
        </w:rPr>
        <w:t>К социально значимым работам могут быть отнесены только работы, не требующие специальной профессиональной подготовки.</w:t>
      </w:r>
    </w:p>
    <w:p w:rsidR="000129B1" w:rsidRPr="00B02279" w:rsidRDefault="000129B1" w:rsidP="000129B1">
      <w:pPr>
        <w:spacing w:after="0" w:line="240" w:lineRule="auto"/>
        <w:ind w:firstLine="567"/>
        <w:jc w:val="both"/>
        <w:rPr>
          <w:rFonts w:ascii="Times New Roman" w:hAnsi="Times New Roman"/>
          <w:sz w:val="24"/>
          <w:szCs w:val="24"/>
        </w:rPr>
      </w:pPr>
      <w:r w:rsidRPr="00B02279">
        <w:rPr>
          <w:rFonts w:ascii="Times New Roman" w:hAnsi="Times New Roman"/>
          <w:sz w:val="24"/>
          <w:szCs w:val="24"/>
        </w:rPr>
        <w:t>К выполнению социально значимых работ могут привлекаться совершеннолетние трудоспособные жители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1D392A" w:rsidRPr="00B02279" w:rsidRDefault="001D392A" w:rsidP="007A1DBA">
      <w:pPr>
        <w:widowControl w:val="0"/>
        <w:adjustRightInd w:val="0"/>
        <w:spacing w:after="0" w:line="240" w:lineRule="auto"/>
        <w:ind w:firstLine="709"/>
        <w:jc w:val="both"/>
        <w:rPr>
          <w:rFonts w:ascii="Times New Roman" w:hAnsi="Times New Roman"/>
          <w:sz w:val="24"/>
          <w:szCs w:val="24"/>
        </w:rPr>
      </w:pPr>
    </w:p>
    <w:p w:rsidR="00B25E1B" w:rsidRPr="00B02279" w:rsidRDefault="00B25E1B" w:rsidP="006A146F">
      <w:pPr>
        <w:pStyle w:val="a1"/>
        <w:rPr>
          <w:rFonts w:eastAsia="Calibri"/>
        </w:rPr>
      </w:pPr>
      <w:r w:rsidRPr="00B02279">
        <w:rPr>
          <w:rFonts w:eastAsia="Calibri"/>
        </w:rPr>
        <w:t>Муниципальный контроль</w:t>
      </w:r>
    </w:p>
    <w:p w:rsidR="00B25E1B" w:rsidRPr="00B02279" w:rsidRDefault="00B25E1B" w:rsidP="007A1DBA">
      <w:pPr>
        <w:autoSpaceDE w:val="0"/>
        <w:autoSpaceDN w:val="0"/>
        <w:adjustRightInd w:val="0"/>
        <w:spacing w:after="0" w:line="240" w:lineRule="auto"/>
        <w:ind w:firstLine="540"/>
        <w:jc w:val="both"/>
        <w:rPr>
          <w:rFonts w:ascii="Times New Roman" w:eastAsia="Calibri" w:hAnsi="Times New Roman"/>
          <w:sz w:val="24"/>
          <w:szCs w:val="24"/>
        </w:rPr>
      </w:pPr>
    </w:p>
    <w:p w:rsidR="00B54E91" w:rsidRPr="00FF0F1B" w:rsidRDefault="009333DD" w:rsidP="00B54E91">
      <w:pPr>
        <w:pStyle w:val="a0"/>
        <w:numPr>
          <w:ilvl w:val="2"/>
          <w:numId w:val="10"/>
        </w:numPr>
        <w:ind w:firstLine="283"/>
      </w:pPr>
      <w:proofErr w:type="gramStart"/>
      <w:r w:rsidRPr="006A146F">
        <w:t xml:space="preserve">Под муниципальным контролем понимается </w:t>
      </w:r>
      <w:r w:rsidR="00B54E91" w:rsidRPr="00FF0F1B">
        <w:rPr>
          <w:rFonts w:eastAsiaTheme="minorHAnsi"/>
          <w:lang w:eastAsia="en-US"/>
        </w:rPr>
        <w:t>деятельность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w:t>
      </w:r>
      <w:r w:rsidR="00B54E91">
        <w:rPr>
          <w:rFonts w:eastAsiaTheme="minorHAnsi"/>
          <w:lang w:eastAsia="en-US"/>
        </w:rPr>
        <w:t xml:space="preserve"> Республики Бурятия</w:t>
      </w:r>
      <w:r w:rsidR="00B54E91" w:rsidRPr="00FF0F1B">
        <w:rPr>
          <w:rFonts w:eastAsiaTheme="minorHAnsi"/>
          <w:lang w:eastAsia="en-US"/>
        </w:rPr>
        <w:t>, в случаях, если соответствующие виды контроля относятся к вопросам местного значения, а также на организацию и проведение мероприятий</w:t>
      </w:r>
      <w:proofErr w:type="gramEnd"/>
      <w:r w:rsidR="00B54E91" w:rsidRPr="00FF0F1B">
        <w:rPr>
          <w:rFonts w:eastAsiaTheme="minorHAnsi"/>
          <w:lang w:eastAsia="en-US"/>
        </w:rPr>
        <w:t xml:space="preserve"> по профилактике нарушений указанных требований, мероприятий по контролю, осуществляемых без взаимодействия с юридическими лицами, индивидуальными предпринимателями. Порядок организации и осуществления муниципального контроля в соответствующей сфере деятельности (вида муниципального контроля) устанавливается муниципальными правовыми актами либо законом </w:t>
      </w:r>
      <w:r w:rsidR="00B54E91">
        <w:rPr>
          <w:rFonts w:eastAsiaTheme="minorHAnsi"/>
          <w:lang w:eastAsia="en-US"/>
        </w:rPr>
        <w:t xml:space="preserve">Республики Бурятия </w:t>
      </w:r>
      <w:r w:rsidR="00B54E91" w:rsidRPr="00FF0F1B">
        <w:rPr>
          <w:rFonts w:eastAsiaTheme="minorHAnsi"/>
          <w:lang w:eastAsia="en-US"/>
        </w:rPr>
        <w:t>и принятыми в соответствии с ним муниципальными правовыми актами;</w:t>
      </w:r>
    </w:p>
    <w:p w:rsidR="00C92CA3" w:rsidRPr="00AD392C" w:rsidRDefault="00AD392C" w:rsidP="00AD392C">
      <w:pPr>
        <w:pStyle w:val="a0"/>
        <w:numPr>
          <w:ilvl w:val="2"/>
          <w:numId w:val="10"/>
        </w:numPr>
        <w:rPr>
          <w:rFonts w:eastAsia="Calibri"/>
        </w:rPr>
      </w:pPr>
      <w:r>
        <w:t>Д</w:t>
      </w:r>
      <w:r w:rsidR="009333DD" w:rsidRPr="006A146F">
        <w:t xml:space="preserve">еятельность органов местного самоуправления, уполномоченных в соответствии с федеральными законами на организацию и проведение на территории муниципального образования проверок соблюдения юридическими лицами, индивидуальными предпринимателями требований, установленных муниципальными правовыми актами, а также требований, установленных федеральными законами, законами Республики Бурятия, </w:t>
      </w:r>
      <w:r w:rsidR="00C92CA3" w:rsidRPr="00AD392C">
        <w:rPr>
          <w:rFonts w:eastAsia="Calibri"/>
        </w:rPr>
        <w:t xml:space="preserve">в случаях, если соответствующие виды контроля относятся к вопросам местного значения, а также на организацию и проведение мероприятий по профилактике нарушений указанных требований. </w:t>
      </w:r>
    </w:p>
    <w:p w:rsidR="007A1DBA" w:rsidRPr="006A146F" w:rsidRDefault="007A1DBA" w:rsidP="006A146F">
      <w:pPr>
        <w:pStyle w:val="ac"/>
      </w:pPr>
      <w:proofErr w:type="gramStart"/>
      <w:r w:rsidRPr="006A146F">
        <w:t>Администрация поселения организует и осуществляет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Республики Бурятия.</w:t>
      </w:r>
      <w:proofErr w:type="gramEnd"/>
    </w:p>
    <w:p w:rsidR="007A1DBA" w:rsidRPr="006A146F" w:rsidRDefault="00B54E91" w:rsidP="007A1DBA">
      <w:pPr>
        <w:shd w:val="clear" w:color="auto" w:fill="FFFFFF"/>
        <w:suppressAutoHyphens/>
        <w:spacing w:after="0" w:line="240" w:lineRule="auto"/>
        <w:ind w:firstLine="709"/>
        <w:jc w:val="both"/>
        <w:rPr>
          <w:rFonts w:ascii="Times New Roman" w:hAnsi="Times New Roman"/>
          <w:sz w:val="24"/>
          <w:szCs w:val="24"/>
        </w:rPr>
      </w:pPr>
      <w:r>
        <w:rPr>
          <w:rFonts w:ascii="Times New Roman" w:hAnsi="Times New Roman"/>
          <w:sz w:val="24"/>
          <w:szCs w:val="24"/>
        </w:rPr>
        <w:t>3</w:t>
      </w:r>
      <w:r w:rsidR="007A1DBA" w:rsidRPr="006A146F">
        <w:rPr>
          <w:rFonts w:ascii="Times New Roman" w:hAnsi="Times New Roman"/>
          <w:sz w:val="24"/>
          <w:szCs w:val="24"/>
        </w:rPr>
        <w:t>. Органом местного самоуправления, уполномоченным на осуществление муниципального контроля, является администрация поселения.</w:t>
      </w:r>
    </w:p>
    <w:p w:rsidR="007A1DBA" w:rsidRPr="006A146F" w:rsidRDefault="00B54E91" w:rsidP="007A1DBA">
      <w:pPr>
        <w:shd w:val="clear" w:color="auto" w:fill="FFFFFF"/>
        <w:suppressAutoHyphens/>
        <w:spacing w:after="0" w:line="240" w:lineRule="auto"/>
        <w:ind w:firstLine="709"/>
        <w:jc w:val="both"/>
        <w:rPr>
          <w:rFonts w:ascii="Times New Roman" w:hAnsi="Times New Roman"/>
          <w:sz w:val="24"/>
          <w:szCs w:val="24"/>
        </w:rPr>
      </w:pPr>
      <w:r>
        <w:rPr>
          <w:rFonts w:ascii="Times New Roman" w:hAnsi="Times New Roman"/>
          <w:sz w:val="24"/>
          <w:szCs w:val="24"/>
        </w:rPr>
        <w:t>4</w:t>
      </w:r>
      <w:r w:rsidR="007A1DBA" w:rsidRPr="006A146F">
        <w:rPr>
          <w:rFonts w:ascii="Times New Roman" w:hAnsi="Times New Roman"/>
          <w:sz w:val="24"/>
          <w:szCs w:val="24"/>
        </w:rPr>
        <w:t>. К полномочиям администрации поселения, осуществляющей муниципальный контроль, относятся:</w:t>
      </w:r>
    </w:p>
    <w:p w:rsidR="007A1DBA" w:rsidRPr="006A146F" w:rsidRDefault="007A1DBA" w:rsidP="006A146F">
      <w:pPr>
        <w:autoSpaceDE w:val="0"/>
        <w:autoSpaceDN w:val="0"/>
        <w:adjustRightInd w:val="0"/>
        <w:spacing w:after="0" w:line="240" w:lineRule="auto"/>
        <w:ind w:firstLine="709"/>
        <w:jc w:val="both"/>
        <w:rPr>
          <w:rFonts w:ascii="Times New Roman" w:hAnsi="Times New Roman"/>
          <w:sz w:val="24"/>
          <w:szCs w:val="24"/>
        </w:rPr>
      </w:pPr>
      <w:r w:rsidRPr="006A146F">
        <w:rPr>
          <w:rFonts w:ascii="Times New Roman" w:hAnsi="Times New Roman"/>
          <w:sz w:val="24"/>
          <w:szCs w:val="24"/>
        </w:rPr>
        <w:t>1) организация и осуществление муниципального контроля на территории поселения</w:t>
      </w:r>
      <w:r w:rsidR="00F66A3E" w:rsidRPr="006A146F">
        <w:rPr>
          <w:rFonts w:ascii="Times New Roman" w:hAnsi="Times New Roman"/>
          <w:sz w:val="24"/>
          <w:szCs w:val="24"/>
        </w:rPr>
        <w:t>. Перечень видов муниципального контроля и органов местного самоуправления, уполномоченных на их осуществление, ведется в порядке, установленном Советом депутатов поселения</w:t>
      </w:r>
      <w:r w:rsidRPr="006A146F">
        <w:rPr>
          <w:rFonts w:ascii="Times New Roman" w:hAnsi="Times New Roman"/>
          <w:sz w:val="24"/>
          <w:szCs w:val="24"/>
        </w:rPr>
        <w:t>;</w:t>
      </w:r>
    </w:p>
    <w:p w:rsidR="007A1DBA" w:rsidRPr="006A146F" w:rsidRDefault="007A1DBA" w:rsidP="006A146F">
      <w:pPr>
        <w:autoSpaceDE w:val="0"/>
        <w:autoSpaceDN w:val="0"/>
        <w:adjustRightInd w:val="0"/>
        <w:spacing w:after="0" w:line="240" w:lineRule="auto"/>
        <w:ind w:firstLine="709"/>
        <w:jc w:val="both"/>
        <w:rPr>
          <w:rFonts w:ascii="Times New Roman" w:hAnsi="Times New Roman"/>
          <w:sz w:val="24"/>
          <w:szCs w:val="24"/>
        </w:rPr>
      </w:pPr>
      <w:r w:rsidRPr="006A146F">
        <w:rPr>
          <w:rFonts w:ascii="Times New Roman" w:hAnsi="Times New Roman"/>
          <w:sz w:val="24"/>
          <w:szCs w:val="24"/>
        </w:rPr>
        <w:t>2) разработка административных регламентов осуществления муниципального контроля в соответствующих сферах деятельности</w:t>
      </w:r>
      <w:r w:rsidR="000E3C2B" w:rsidRPr="006A146F">
        <w:rPr>
          <w:rFonts w:ascii="Times New Roman" w:hAnsi="Times New Roman"/>
          <w:sz w:val="24"/>
          <w:szCs w:val="24"/>
        </w:rPr>
        <w:t xml:space="preserve">, разработка в соответствии с типовыми административными регламентами, утверждаемыми уполномоченными органами исполнительной власти </w:t>
      </w:r>
      <w:r w:rsidR="00860F66" w:rsidRPr="006A146F">
        <w:rPr>
          <w:rFonts w:ascii="Times New Roman" w:hAnsi="Times New Roman"/>
          <w:sz w:val="24"/>
          <w:szCs w:val="24"/>
        </w:rPr>
        <w:t>Республики Бурятия</w:t>
      </w:r>
      <w:r w:rsidR="000E3C2B" w:rsidRPr="006A146F">
        <w:rPr>
          <w:rFonts w:ascii="Times New Roman" w:hAnsi="Times New Roman"/>
          <w:sz w:val="24"/>
          <w:szCs w:val="24"/>
        </w:rPr>
        <w:t xml:space="preserve">, административных регламентов осуществления регионального государственного контроля (надзора), </w:t>
      </w:r>
      <w:proofErr w:type="gramStart"/>
      <w:r w:rsidR="000E3C2B" w:rsidRPr="006A146F">
        <w:rPr>
          <w:rFonts w:ascii="Times New Roman" w:hAnsi="Times New Roman"/>
          <w:sz w:val="24"/>
          <w:szCs w:val="24"/>
        </w:rPr>
        <w:t>полномочиями</w:t>
      </w:r>
      <w:proofErr w:type="gramEnd"/>
      <w:r w:rsidR="000E3C2B" w:rsidRPr="006A146F">
        <w:rPr>
          <w:rFonts w:ascii="Times New Roman" w:hAnsi="Times New Roman"/>
          <w:sz w:val="24"/>
          <w:szCs w:val="24"/>
        </w:rPr>
        <w:t xml:space="preserve"> по осуществлению которого наделены органы местного самоуправления</w:t>
      </w:r>
      <w:r w:rsidRPr="006A146F">
        <w:rPr>
          <w:rFonts w:ascii="Times New Roman" w:hAnsi="Times New Roman"/>
          <w:sz w:val="24"/>
          <w:szCs w:val="24"/>
        </w:rPr>
        <w:t>;</w:t>
      </w:r>
    </w:p>
    <w:p w:rsidR="007A1DBA" w:rsidRPr="006A146F" w:rsidRDefault="007A1DBA" w:rsidP="006A146F">
      <w:pPr>
        <w:autoSpaceDE w:val="0"/>
        <w:autoSpaceDN w:val="0"/>
        <w:adjustRightInd w:val="0"/>
        <w:spacing w:after="0" w:line="240" w:lineRule="auto"/>
        <w:ind w:firstLine="709"/>
        <w:jc w:val="both"/>
        <w:rPr>
          <w:rFonts w:ascii="Times New Roman" w:hAnsi="Times New Roman"/>
          <w:sz w:val="24"/>
          <w:szCs w:val="24"/>
        </w:rPr>
      </w:pPr>
      <w:r w:rsidRPr="006A146F">
        <w:rPr>
          <w:rFonts w:ascii="Times New Roman" w:hAnsi="Times New Roman"/>
          <w:sz w:val="24"/>
          <w:szCs w:val="24"/>
        </w:rPr>
        <w:lastRenderedPageBreak/>
        <w:t xml:space="preserve">3) организация и осуществление регионального государственного контроля (надзора), </w:t>
      </w:r>
      <w:proofErr w:type="gramStart"/>
      <w:r w:rsidRPr="006A146F">
        <w:rPr>
          <w:rFonts w:ascii="Times New Roman" w:hAnsi="Times New Roman"/>
          <w:sz w:val="24"/>
          <w:szCs w:val="24"/>
        </w:rPr>
        <w:t>полномочиями</w:t>
      </w:r>
      <w:proofErr w:type="gramEnd"/>
      <w:r w:rsidRPr="006A146F">
        <w:rPr>
          <w:rFonts w:ascii="Times New Roman" w:hAnsi="Times New Roman"/>
          <w:sz w:val="24"/>
          <w:szCs w:val="24"/>
        </w:rPr>
        <w:t xml:space="preserve"> по осуществлению которого наделены органы местного самоуправления;</w:t>
      </w:r>
    </w:p>
    <w:p w:rsidR="007A1DBA" w:rsidRPr="006A146F" w:rsidRDefault="007A1DBA" w:rsidP="006A146F">
      <w:pPr>
        <w:autoSpaceDE w:val="0"/>
        <w:autoSpaceDN w:val="0"/>
        <w:adjustRightInd w:val="0"/>
        <w:spacing w:after="0" w:line="240" w:lineRule="auto"/>
        <w:ind w:firstLine="709"/>
        <w:jc w:val="both"/>
        <w:rPr>
          <w:rFonts w:ascii="Times New Roman" w:hAnsi="Times New Roman"/>
          <w:sz w:val="24"/>
          <w:szCs w:val="24"/>
        </w:rPr>
      </w:pPr>
      <w:r w:rsidRPr="006A146F">
        <w:rPr>
          <w:rFonts w:ascii="Times New Roman" w:hAnsi="Times New Roman"/>
          <w:sz w:val="24"/>
          <w:szCs w:val="24"/>
        </w:rPr>
        <w:t>4) осуществление иных предусмотренных федеральными законами, законами  Республики Бурятия и иными нормативными правовыми актами  Республики Бурятия полномочий.</w:t>
      </w:r>
    </w:p>
    <w:p w:rsidR="00B25E1B" w:rsidRPr="006A146F" w:rsidRDefault="00B54E91" w:rsidP="007A1DBA">
      <w:pPr>
        <w:autoSpaceDE w:val="0"/>
        <w:autoSpaceDN w:val="0"/>
        <w:adjustRightInd w:val="0"/>
        <w:spacing w:after="0" w:line="240" w:lineRule="auto"/>
        <w:ind w:firstLine="540"/>
        <w:jc w:val="both"/>
        <w:rPr>
          <w:rFonts w:ascii="Times New Roman" w:eastAsia="Calibri" w:hAnsi="Times New Roman"/>
          <w:sz w:val="24"/>
          <w:szCs w:val="24"/>
        </w:rPr>
      </w:pPr>
      <w:r>
        <w:rPr>
          <w:rFonts w:ascii="Times New Roman" w:hAnsi="Times New Roman"/>
          <w:sz w:val="24"/>
          <w:szCs w:val="24"/>
        </w:rPr>
        <w:t xml:space="preserve">  5</w:t>
      </w:r>
      <w:r w:rsidR="007A1DBA" w:rsidRPr="006A146F">
        <w:rPr>
          <w:rFonts w:ascii="Times New Roman" w:hAnsi="Times New Roman"/>
          <w:sz w:val="24"/>
          <w:szCs w:val="24"/>
        </w:rPr>
        <w:t>. Порядок организации и осуществления муниципального контроля в соответствующей сфере деятельности устанавливается муниципальным правовым акт</w:t>
      </w:r>
      <w:r w:rsidR="00D217CF" w:rsidRPr="006A146F">
        <w:rPr>
          <w:rFonts w:ascii="Times New Roman" w:hAnsi="Times New Roman"/>
          <w:sz w:val="24"/>
          <w:szCs w:val="24"/>
        </w:rPr>
        <w:t>ом</w:t>
      </w:r>
      <w:r w:rsidR="007A1DBA" w:rsidRPr="006A146F">
        <w:rPr>
          <w:rFonts w:ascii="Times New Roman" w:hAnsi="Times New Roman"/>
          <w:sz w:val="24"/>
          <w:szCs w:val="24"/>
        </w:rPr>
        <w:t>.</w:t>
      </w:r>
    </w:p>
    <w:p w:rsidR="00252F4E" w:rsidRPr="00B02279" w:rsidRDefault="00252F4E" w:rsidP="007A1DBA">
      <w:pPr>
        <w:autoSpaceDE w:val="0"/>
        <w:autoSpaceDN w:val="0"/>
        <w:adjustRightInd w:val="0"/>
        <w:spacing w:after="0" w:line="240" w:lineRule="auto"/>
        <w:ind w:firstLine="709"/>
        <w:jc w:val="both"/>
        <w:rPr>
          <w:rFonts w:ascii="Times New Roman" w:hAnsi="Times New Roman"/>
          <w:sz w:val="24"/>
          <w:szCs w:val="24"/>
        </w:rPr>
      </w:pPr>
    </w:p>
    <w:p w:rsidR="00F46FEC" w:rsidRPr="00B02279" w:rsidRDefault="00F46FEC" w:rsidP="006A146F">
      <w:pPr>
        <w:pStyle w:val="a1"/>
      </w:pPr>
      <w:r w:rsidRPr="00B02279">
        <w:t>Избирательная комиссия поселения</w:t>
      </w:r>
    </w:p>
    <w:p w:rsidR="00F46FEC" w:rsidRPr="00B02279" w:rsidRDefault="00F46FEC" w:rsidP="007A1DBA">
      <w:pPr>
        <w:widowControl w:val="0"/>
        <w:adjustRightInd w:val="0"/>
        <w:spacing w:after="0" w:line="240" w:lineRule="auto"/>
        <w:ind w:firstLine="709"/>
        <w:jc w:val="both"/>
        <w:rPr>
          <w:rFonts w:ascii="Times New Roman" w:hAnsi="Times New Roman"/>
          <w:sz w:val="24"/>
          <w:szCs w:val="24"/>
        </w:rPr>
      </w:pPr>
    </w:p>
    <w:p w:rsidR="000129B1" w:rsidRPr="00B02279" w:rsidRDefault="000129B1" w:rsidP="000129B1">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Избирательная комиссия поселения является муниципальным органом, который не входит в структуру органов местного самоуправления поселения. Избирательная комиссия муниципального образования организует подготовку и проведение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муниципального образования, преобразования муниципального образования.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Избирательная комиссия поселения формируется Советом депутатов поселения в соответствии с Федеральным законом «Об основных гарантиях избирательных прав и права на участие в референдуме граждан Российской Федерации», в количестве 6 членов с правом решающего голоса.</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Избирательная комиссия поселения формируется сроком на 5 лет.</w:t>
      </w:r>
    </w:p>
    <w:p w:rsidR="00962580" w:rsidRPr="00B02279" w:rsidRDefault="00962580" w:rsidP="006808CF">
      <w:pPr>
        <w:widowControl w:val="0"/>
        <w:adjustRightInd w:val="0"/>
        <w:spacing w:after="0"/>
        <w:jc w:val="both"/>
        <w:rPr>
          <w:rFonts w:ascii="Times New Roman" w:hAnsi="Times New Roman"/>
          <w:sz w:val="24"/>
          <w:szCs w:val="24"/>
        </w:rPr>
      </w:pPr>
    </w:p>
    <w:p w:rsidR="00F46FEC" w:rsidRPr="00B02279" w:rsidRDefault="00F46FEC" w:rsidP="006A146F">
      <w:pPr>
        <w:pStyle w:val="a"/>
      </w:pPr>
      <w:r w:rsidRPr="00B02279">
        <w:t>Муниципальные правовые акты</w:t>
      </w:r>
    </w:p>
    <w:p w:rsidR="00F46FEC" w:rsidRPr="00B02279" w:rsidRDefault="00F46FEC" w:rsidP="00F46FEC">
      <w:pPr>
        <w:widowControl w:val="0"/>
        <w:adjustRightInd w:val="0"/>
        <w:spacing w:after="0"/>
        <w:ind w:firstLine="709"/>
        <w:jc w:val="both"/>
        <w:rPr>
          <w:rFonts w:ascii="Times New Roman" w:hAnsi="Times New Roman"/>
          <w:b/>
          <w:sz w:val="24"/>
          <w:szCs w:val="24"/>
        </w:rPr>
      </w:pPr>
    </w:p>
    <w:p w:rsidR="00F46FEC" w:rsidRDefault="00F46FEC" w:rsidP="006808CF">
      <w:pPr>
        <w:pStyle w:val="a1"/>
      </w:pPr>
      <w:r w:rsidRPr="00B02279">
        <w:t>Понятие муниципальных правовых актов</w:t>
      </w:r>
    </w:p>
    <w:p w:rsidR="006808CF" w:rsidRPr="006808CF" w:rsidRDefault="006808CF" w:rsidP="006808CF">
      <w:pPr>
        <w:pStyle w:val="a1"/>
        <w:numPr>
          <w:ilvl w:val="0"/>
          <w:numId w:val="0"/>
        </w:numPr>
        <w:ind w:left="567"/>
      </w:pP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w:t>
      </w:r>
      <w:proofErr w:type="gramStart"/>
      <w:r w:rsidRPr="00B02279">
        <w:rPr>
          <w:rFonts w:ascii="Times New Roman" w:hAnsi="Times New Roman"/>
          <w:sz w:val="24"/>
          <w:szCs w:val="24"/>
        </w:rPr>
        <w:t>Муниципальный правовой акт – решение, принятое непосредственно населением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республиканскими законами, а также по иным вопросам, отнесенным настоящим Уставом в соответствии с федеральными законами к полномочиям органов местного</w:t>
      </w:r>
      <w:proofErr w:type="gramEnd"/>
      <w:r w:rsidRPr="00B02279">
        <w:rPr>
          <w:rFonts w:ascii="Times New Roman" w:hAnsi="Times New Roman"/>
          <w:sz w:val="24"/>
          <w:szCs w:val="24"/>
        </w:rPr>
        <w:t xml:space="preserve"> самоуправления и (или) должностных лиц местного самоуправления, документально оформленное, обязательное для исполнения на территории поселения, устанавливающее либо изменяющее общеобязательные правила или имеющее индивидуальный характер.</w:t>
      </w:r>
    </w:p>
    <w:p w:rsidR="000129B1" w:rsidRPr="00CD5CB7" w:rsidRDefault="000129B1" w:rsidP="000129B1">
      <w:pPr>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w:t>
      </w:r>
      <w:r>
        <w:rPr>
          <w:rFonts w:ascii="Times New Roman" w:hAnsi="Times New Roman"/>
          <w:sz w:val="24"/>
          <w:szCs w:val="24"/>
        </w:rPr>
        <w:t>М</w:t>
      </w:r>
      <w:r w:rsidRPr="00CD5CB7">
        <w:rPr>
          <w:rFonts w:ascii="Times New Roman" w:hAnsi="Times New Roman"/>
          <w:sz w:val="24"/>
          <w:szCs w:val="24"/>
        </w:rPr>
        <w:t xml:space="preserve">униципальный </w:t>
      </w:r>
      <w:r w:rsidRPr="00CD5CB7">
        <w:rPr>
          <w:rFonts w:ascii="Times New Roman" w:hAnsi="Times New Roman"/>
          <w:bCs/>
          <w:sz w:val="24"/>
          <w:szCs w:val="24"/>
        </w:rPr>
        <w:t>нормативный правовой акт</w:t>
      </w:r>
      <w:r w:rsidRPr="00CD5CB7">
        <w:rPr>
          <w:rFonts w:ascii="Times New Roman" w:hAnsi="Times New Roman"/>
          <w:sz w:val="24"/>
          <w:szCs w:val="24"/>
        </w:rPr>
        <w:t xml:space="preserve"> </w:t>
      </w:r>
      <w:r>
        <w:rPr>
          <w:rFonts w:ascii="Times New Roman" w:hAnsi="Times New Roman"/>
          <w:sz w:val="24"/>
          <w:szCs w:val="24"/>
        </w:rPr>
        <w:t>–</w:t>
      </w:r>
      <w:r w:rsidRPr="00CD5CB7">
        <w:rPr>
          <w:rFonts w:ascii="Times New Roman" w:hAnsi="Times New Roman"/>
          <w:sz w:val="24"/>
          <w:szCs w:val="24"/>
        </w:rPr>
        <w:t xml:space="preserve"> правовой акт, изданный (принятый) в установленном порядке </w:t>
      </w:r>
      <w:proofErr w:type="spellStart"/>
      <w:r w:rsidRPr="00CD5CB7">
        <w:rPr>
          <w:rFonts w:ascii="Times New Roman" w:hAnsi="Times New Roman"/>
          <w:sz w:val="24"/>
          <w:szCs w:val="24"/>
        </w:rPr>
        <w:t>управомоченным</w:t>
      </w:r>
      <w:proofErr w:type="spellEnd"/>
      <w:r w:rsidRPr="00CD5CB7">
        <w:rPr>
          <w:rFonts w:ascii="Times New Roman" w:hAnsi="Times New Roman"/>
          <w:sz w:val="24"/>
          <w:szCs w:val="24"/>
        </w:rPr>
        <w:t xml:space="preserve"> органом местного самоуправления или должностным лицом местного самоуправления, содержащий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w:t>
      </w:r>
      <w:r>
        <w:rPr>
          <w:rFonts w:ascii="Times New Roman" w:hAnsi="Times New Roman"/>
          <w:sz w:val="24"/>
          <w:szCs w:val="24"/>
        </w:rPr>
        <w:t>ние существующих правоотношений.</w:t>
      </w:r>
    </w:p>
    <w:p w:rsidR="000129B1" w:rsidRPr="00CD5CB7" w:rsidRDefault="000129B1" w:rsidP="000129B1">
      <w:pPr>
        <w:spacing w:after="0" w:line="240" w:lineRule="auto"/>
        <w:ind w:firstLine="709"/>
        <w:jc w:val="both"/>
        <w:rPr>
          <w:rFonts w:ascii="Times New Roman" w:hAnsi="Times New Roman"/>
          <w:sz w:val="24"/>
          <w:szCs w:val="24"/>
        </w:rPr>
      </w:pPr>
      <w:bookmarkStart w:id="0" w:name="sub_1033"/>
      <w:r w:rsidRPr="00CD5CB7">
        <w:rPr>
          <w:rFonts w:ascii="Times New Roman" w:hAnsi="Times New Roman"/>
          <w:sz w:val="24"/>
          <w:szCs w:val="24"/>
        </w:rPr>
        <w:t>3</w:t>
      </w:r>
      <w:r>
        <w:rPr>
          <w:rFonts w:ascii="Times New Roman" w:hAnsi="Times New Roman"/>
          <w:sz w:val="24"/>
          <w:szCs w:val="24"/>
        </w:rPr>
        <w:t>.</w:t>
      </w:r>
      <w:r w:rsidRPr="00CD5CB7">
        <w:rPr>
          <w:rFonts w:ascii="Times New Roman" w:hAnsi="Times New Roman"/>
          <w:sz w:val="24"/>
          <w:szCs w:val="24"/>
        </w:rPr>
        <w:t xml:space="preserve"> </w:t>
      </w:r>
      <w:r>
        <w:rPr>
          <w:rFonts w:ascii="Times New Roman" w:hAnsi="Times New Roman"/>
          <w:sz w:val="24"/>
          <w:szCs w:val="24"/>
        </w:rPr>
        <w:t>М</w:t>
      </w:r>
      <w:r w:rsidRPr="00CD5CB7">
        <w:rPr>
          <w:rFonts w:ascii="Times New Roman" w:hAnsi="Times New Roman"/>
          <w:sz w:val="24"/>
          <w:szCs w:val="24"/>
        </w:rPr>
        <w:t xml:space="preserve">униципальный </w:t>
      </w:r>
      <w:r w:rsidRPr="00CD5CB7">
        <w:rPr>
          <w:rFonts w:ascii="Times New Roman" w:hAnsi="Times New Roman"/>
          <w:bCs/>
          <w:sz w:val="24"/>
          <w:szCs w:val="24"/>
        </w:rPr>
        <w:t>ненормативный (индивидуальный) правовой акт</w:t>
      </w:r>
      <w:r w:rsidRPr="00CD5CB7">
        <w:rPr>
          <w:rFonts w:ascii="Times New Roman" w:hAnsi="Times New Roman"/>
          <w:sz w:val="24"/>
          <w:szCs w:val="24"/>
        </w:rPr>
        <w:t xml:space="preserve"> </w:t>
      </w:r>
      <w:r>
        <w:rPr>
          <w:rFonts w:ascii="Times New Roman" w:hAnsi="Times New Roman"/>
          <w:sz w:val="24"/>
          <w:szCs w:val="24"/>
        </w:rPr>
        <w:t>–</w:t>
      </w:r>
      <w:r w:rsidRPr="00CD5CB7">
        <w:rPr>
          <w:rFonts w:ascii="Times New Roman" w:hAnsi="Times New Roman"/>
          <w:sz w:val="24"/>
          <w:szCs w:val="24"/>
        </w:rPr>
        <w:t xml:space="preserve"> правовой акт, изданный (принятый) в установленном порядке </w:t>
      </w:r>
      <w:proofErr w:type="spellStart"/>
      <w:r w:rsidRPr="00CD5CB7">
        <w:rPr>
          <w:rFonts w:ascii="Times New Roman" w:hAnsi="Times New Roman"/>
          <w:sz w:val="24"/>
          <w:szCs w:val="24"/>
        </w:rPr>
        <w:t>управомоченным</w:t>
      </w:r>
      <w:proofErr w:type="spellEnd"/>
      <w:r w:rsidRPr="00CD5CB7">
        <w:rPr>
          <w:rFonts w:ascii="Times New Roman" w:hAnsi="Times New Roman"/>
          <w:sz w:val="24"/>
          <w:szCs w:val="24"/>
        </w:rPr>
        <w:t xml:space="preserve"> органом местного самоуправления или должностным лицом местного самоуправления, содержащий индивидуальные предписания, рассчитанные на однократное применение и адресо</w:t>
      </w:r>
      <w:r>
        <w:rPr>
          <w:rFonts w:ascii="Times New Roman" w:hAnsi="Times New Roman"/>
          <w:sz w:val="24"/>
          <w:szCs w:val="24"/>
        </w:rPr>
        <w:t>ванные конкретному лицу (лицам).</w:t>
      </w:r>
    </w:p>
    <w:bookmarkEnd w:id="0"/>
    <w:p w:rsidR="000129B1" w:rsidRDefault="000129B1" w:rsidP="000129B1">
      <w:pPr>
        <w:widowControl w:val="0"/>
        <w:adjustRightInd w:val="0"/>
        <w:spacing w:after="0" w:line="240" w:lineRule="auto"/>
        <w:ind w:firstLine="709"/>
        <w:jc w:val="both"/>
        <w:rPr>
          <w:rFonts w:ascii="Times New Roman" w:hAnsi="Times New Roman"/>
          <w:sz w:val="24"/>
          <w:szCs w:val="24"/>
        </w:rPr>
      </w:pPr>
      <w:r w:rsidRPr="003A53D0">
        <w:rPr>
          <w:rFonts w:ascii="Times New Roman" w:hAnsi="Times New Roman"/>
          <w:sz w:val="24"/>
          <w:szCs w:val="24"/>
        </w:rPr>
        <w:t xml:space="preserve">4. Проект муниципального правового акта – документ, содержащий текст муниципального правового акта, внесенный в установленном порядке на рассмотрение Главе муниципального образования, Совета депутатов муниципального образования, Администрации </w:t>
      </w:r>
      <w:r>
        <w:rPr>
          <w:rFonts w:ascii="Times New Roman" w:hAnsi="Times New Roman"/>
          <w:sz w:val="24"/>
          <w:szCs w:val="24"/>
        </w:rPr>
        <w:t>поселения</w:t>
      </w:r>
      <w:r w:rsidRPr="003A53D0">
        <w:rPr>
          <w:rFonts w:ascii="Times New Roman" w:hAnsi="Times New Roman"/>
          <w:sz w:val="24"/>
          <w:szCs w:val="24"/>
        </w:rPr>
        <w:t xml:space="preserve"> или на референдум муниципального образования</w:t>
      </w:r>
      <w:r>
        <w:rPr>
          <w:rFonts w:ascii="Times New Roman" w:hAnsi="Times New Roman"/>
          <w:sz w:val="24"/>
          <w:szCs w:val="24"/>
        </w:rPr>
        <w:t>.</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5. </w:t>
      </w:r>
      <w:r w:rsidRPr="00B02279">
        <w:rPr>
          <w:rFonts w:ascii="Times New Roman" w:hAnsi="Times New Roman"/>
          <w:sz w:val="24"/>
          <w:szCs w:val="24"/>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республиканскими законами.</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lastRenderedPageBreak/>
        <w:t>6</w:t>
      </w:r>
      <w:r w:rsidRPr="00B02279">
        <w:rPr>
          <w:rFonts w:ascii="Times New Roman" w:hAnsi="Times New Roman"/>
          <w:sz w:val="24"/>
          <w:szCs w:val="24"/>
        </w:rPr>
        <w:t>.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Конституции Республики Бурятия, иным нормативным правовым актам Республики Бурятия.</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B02279">
        <w:rPr>
          <w:rFonts w:ascii="Times New Roman" w:hAnsi="Times New Roman"/>
          <w:sz w:val="24"/>
          <w:szCs w:val="24"/>
        </w:rPr>
        <w:t xml:space="preserve">. </w:t>
      </w:r>
      <w:proofErr w:type="gramStart"/>
      <w:r w:rsidRPr="00B02279">
        <w:rPr>
          <w:rFonts w:ascii="Times New Roman" w:hAnsi="Times New Roman"/>
          <w:sz w:val="24"/>
          <w:szCs w:val="24"/>
        </w:rPr>
        <w:t>Если орган местного самоуправления поселения полагает, что федеральный закон или иной нормативный правовой акт Российской Федерации или нормативный правовой акт Республики Бурятия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w:t>
      </w:r>
      <w:proofErr w:type="gramEnd"/>
      <w:r w:rsidRPr="00B02279">
        <w:rPr>
          <w:rFonts w:ascii="Times New Roman" w:hAnsi="Times New Roman"/>
          <w:sz w:val="24"/>
          <w:szCs w:val="24"/>
        </w:rPr>
        <w:t xml:space="preserve"> </w:t>
      </w:r>
      <w:proofErr w:type="gramStart"/>
      <w:r w:rsidRPr="00B02279">
        <w:rPr>
          <w:rFonts w:ascii="Times New Roman" w:hAnsi="Times New Roman"/>
          <w:sz w:val="24"/>
          <w:szCs w:val="24"/>
        </w:rPr>
        <w:t>органами государственной власти Российской Федерации и органами государственной власти Республики Бурятия, вопрос о соответствии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w:t>
      </w:r>
      <w:proofErr w:type="gramEnd"/>
      <w:r w:rsidRPr="00B02279">
        <w:rPr>
          <w:rFonts w:ascii="Times New Roman" w:hAnsi="Times New Roman"/>
          <w:sz w:val="24"/>
          <w:szCs w:val="24"/>
        </w:rPr>
        <w:t xml:space="preserve">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Республики Бурятия разрешается соответствующим судом. </w:t>
      </w:r>
    </w:p>
    <w:p w:rsidR="000129B1" w:rsidRPr="00B02279" w:rsidRDefault="000129B1" w:rsidP="000129B1">
      <w:pPr>
        <w:widowControl w:val="0"/>
        <w:adjustRightInd w:val="0"/>
        <w:spacing w:after="0" w:line="240" w:lineRule="auto"/>
        <w:ind w:firstLine="709"/>
        <w:jc w:val="both"/>
        <w:rPr>
          <w:rFonts w:ascii="Times New Roman" w:hAnsi="Times New Roman"/>
          <w:sz w:val="24"/>
          <w:szCs w:val="24"/>
        </w:rPr>
      </w:pPr>
      <w:proofErr w:type="gramStart"/>
      <w:r w:rsidRPr="00B02279">
        <w:rPr>
          <w:rFonts w:ascii="Times New Roman" w:hAnsi="Times New Roman"/>
          <w:sz w:val="24"/>
          <w:szCs w:val="24"/>
        </w:rPr>
        <w:t>До вступления в силу решения суда о признании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Республики Бурятия</w:t>
      </w:r>
      <w:proofErr w:type="gramEnd"/>
      <w:r w:rsidRPr="00B02279">
        <w:rPr>
          <w:rFonts w:ascii="Times New Roman" w:hAnsi="Times New Roman"/>
          <w:sz w:val="24"/>
          <w:szCs w:val="24"/>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республиканского закона или иного нормативного правового акта Республики Бурятия, не допускается.</w:t>
      </w:r>
    </w:p>
    <w:p w:rsidR="007B01C8"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 </w:t>
      </w:r>
    </w:p>
    <w:p w:rsidR="007B01C8" w:rsidRPr="004522D7" w:rsidRDefault="007B01C8" w:rsidP="006A146F">
      <w:pPr>
        <w:pStyle w:val="a1"/>
      </w:pPr>
      <w:r w:rsidRPr="004522D7">
        <w:t>Система муниципальных правовых актов</w:t>
      </w:r>
    </w:p>
    <w:p w:rsidR="007B01C8" w:rsidRDefault="007B01C8" w:rsidP="00B76CA8">
      <w:pPr>
        <w:widowControl w:val="0"/>
        <w:adjustRightInd w:val="0"/>
        <w:spacing w:after="0" w:line="240" w:lineRule="auto"/>
        <w:ind w:firstLine="709"/>
        <w:jc w:val="both"/>
        <w:rPr>
          <w:rFonts w:ascii="Times New Roman" w:hAnsi="Times New Roman"/>
          <w:sz w:val="24"/>
          <w:szCs w:val="24"/>
        </w:rPr>
      </w:pPr>
    </w:p>
    <w:p w:rsidR="00F46FEC" w:rsidRPr="00B02279"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F46FEC" w:rsidRPr="00B02279">
        <w:rPr>
          <w:rFonts w:ascii="Times New Roman" w:hAnsi="Times New Roman"/>
          <w:sz w:val="24"/>
          <w:szCs w:val="24"/>
        </w:rPr>
        <w:t>В систему муниципальных правовых актов поселения входят:</w:t>
      </w:r>
    </w:p>
    <w:p w:rsidR="007B01C8"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Устав муниципального образования</w:t>
      </w:r>
      <w:r w:rsidR="007B01C8">
        <w:rPr>
          <w:rFonts w:ascii="Times New Roman" w:hAnsi="Times New Roman"/>
          <w:sz w:val="24"/>
          <w:szCs w:val="24"/>
        </w:rPr>
        <w:t>;</w:t>
      </w:r>
    </w:p>
    <w:p w:rsidR="00F46FEC" w:rsidRPr="00B02279"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sidR="00F46FEC" w:rsidRPr="00B02279">
        <w:rPr>
          <w:rFonts w:ascii="Times New Roman" w:hAnsi="Times New Roman"/>
          <w:sz w:val="24"/>
          <w:szCs w:val="24"/>
        </w:rPr>
        <w:t xml:space="preserve"> правовые акты, принятые на местном референдуме;</w:t>
      </w:r>
    </w:p>
    <w:p w:rsidR="00F46FEC" w:rsidRPr="00B02279"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sidR="00F46FEC" w:rsidRPr="00B02279">
        <w:rPr>
          <w:rFonts w:ascii="Times New Roman" w:hAnsi="Times New Roman"/>
          <w:sz w:val="24"/>
          <w:szCs w:val="24"/>
        </w:rPr>
        <w:t xml:space="preserve">) </w:t>
      </w:r>
      <w:r>
        <w:rPr>
          <w:rFonts w:ascii="Times New Roman" w:hAnsi="Times New Roman"/>
          <w:sz w:val="24"/>
          <w:szCs w:val="24"/>
        </w:rPr>
        <w:t>решения и распоряжения</w:t>
      </w:r>
      <w:r w:rsidR="00F46FEC" w:rsidRPr="00B02279">
        <w:rPr>
          <w:rFonts w:ascii="Times New Roman" w:hAnsi="Times New Roman"/>
          <w:sz w:val="24"/>
          <w:szCs w:val="24"/>
        </w:rPr>
        <w:t xml:space="preserve"> Совета депутатов поселения;</w:t>
      </w:r>
    </w:p>
    <w:p w:rsidR="007B01C8"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00F46FEC" w:rsidRPr="00B02279">
        <w:rPr>
          <w:rFonts w:ascii="Times New Roman" w:hAnsi="Times New Roman"/>
          <w:sz w:val="24"/>
          <w:szCs w:val="24"/>
        </w:rPr>
        <w:t xml:space="preserve">) </w:t>
      </w:r>
      <w:r>
        <w:rPr>
          <w:rFonts w:ascii="Times New Roman" w:hAnsi="Times New Roman"/>
          <w:sz w:val="24"/>
          <w:szCs w:val="24"/>
        </w:rPr>
        <w:t>постановления</w:t>
      </w:r>
      <w:r w:rsidR="00F46FEC" w:rsidRPr="00B02279">
        <w:rPr>
          <w:rFonts w:ascii="Times New Roman" w:hAnsi="Times New Roman"/>
          <w:sz w:val="24"/>
          <w:szCs w:val="24"/>
        </w:rPr>
        <w:t xml:space="preserve"> Главы поселения</w:t>
      </w:r>
      <w:r>
        <w:rPr>
          <w:rFonts w:ascii="Times New Roman" w:hAnsi="Times New Roman"/>
          <w:sz w:val="24"/>
          <w:szCs w:val="24"/>
        </w:rPr>
        <w:t>;</w:t>
      </w:r>
    </w:p>
    <w:p w:rsidR="007B01C8"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 постановления и распоряжения</w:t>
      </w:r>
      <w:r w:rsidR="00F46FEC" w:rsidRPr="00B02279">
        <w:rPr>
          <w:rFonts w:ascii="Times New Roman" w:hAnsi="Times New Roman"/>
          <w:sz w:val="24"/>
          <w:szCs w:val="24"/>
        </w:rPr>
        <w:t xml:space="preserve"> Администрации поселения</w:t>
      </w:r>
      <w:r>
        <w:rPr>
          <w:rFonts w:ascii="Times New Roman" w:hAnsi="Times New Roman"/>
          <w:sz w:val="24"/>
          <w:szCs w:val="24"/>
        </w:rPr>
        <w:t>;</w:t>
      </w:r>
    </w:p>
    <w:p w:rsidR="00F46FEC" w:rsidRPr="00B02279" w:rsidRDefault="007B01C8"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6) распоряжения</w:t>
      </w:r>
      <w:r w:rsidR="00F46FEC" w:rsidRPr="00B02279">
        <w:rPr>
          <w:rFonts w:ascii="Times New Roman" w:hAnsi="Times New Roman"/>
          <w:sz w:val="24"/>
          <w:szCs w:val="24"/>
        </w:rPr>
        <w:t xml:space="preserve"> и </w:t>
      </w:r>
      <w:r>
        <w:rPr>
          <w:rFonts w:ascii="Times New Roman" w:hAnsi="Times New Roman"/>
          <w:sz w:val="24"/>
          <w:szCs w:val="24"/>
        </w:rPr>
        <w:t>приказы по во</w:t>
      </w:r>
      <w:r w:rsidR="008D0DFC">
        <w:rPr>
          <w:rFonts w:ascii="Times New Roman" w:hAnsi="Times New Roman"/>
          <w:sz w:val="24"/>
          <w:szCs w:val="24"/>
        </w:rPr>
        <w:t>просам, отнесенным к полномочиям</w:t>
      </w:r>
      <w:r>
        <w:rPr>
          <w:rFonts w:ascii="Times New Roman" w:hAnsi="Times New Roman"/>
          <w:sz w:val="24"/>
          <w:szCs w:val="24"/>
        </w:rPr>
        <w:t xml:space="preserve"> </w:t>
      </w:r>
      <w:r w:rsidR="00F46FEC" w:rsidRPr="00B02279">
        <w:rPr>
          <w:rFonts w:ascii="Times New Roman" w:hAnsi="Times New Roman"/>
          <w:sz w:val="24"/>
          <w:szCs w:val="24"/>
        </w:rPr>
        <w:t>иных органов местного самоуправления и должностных лиц местного самоуправления, предусмотренных настоящим Уставом.</w:t>
      </w:r>
    </w:p>
    <w:p w:rsidR="00F46FEC" w:rsidRPr="00B02279" w:rsidRDefault="00644542"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sidR="00F46FEC" w:rsidRPr="00B02279">
        <w:rPr>
          <w:rFonts w:ascii="Times New Roman" w:hAnsi="Times New Roman"/>
          <w:sz w:val="24"/>
          <w:szCs w:val="24"/>
        </w:rPr>
        <w:t>.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w:t>
      </w:r>
    </w:p>
    <w:p w:rsidR="00F46FEC" w:rsidRPr="00B02279" w:rsidRDefault="00644542"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F46FEC" w:rsidRPr="00B02279">
        <w:rPr>
          <w:rFonts w:ascii="Times New Roman" w:hAnsi="Times New Roman"/>
          <w:sz w:val="24"/>
          <w:szCs w:val="24"/>
        </w:rPr>
        <w:t>Иные муниципальные правовые акты не должны противоречить настоящему Уставу и правовым актам, принятым на местном референдуме.</w:t>
      </w:r>
    </w:p>
    <w:p w:rsidR="00F46FEC" w:rsidRPr="00B02279" w:rsidRDefault="001278D2"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00F46FEC" w:rsidRPr="00B02279">
        <w:rPr>
          <w:rFonts w:ascii="Times New Roman" w:hAnsi="Times New Roman"/>
          <w:sz w:val="24"/>
          <w:szCs w:val="24"/>
        </w:rPr>
        <w:t>. Органы местного самоуправления поселения обеспечивают соответствие муниципальных правовых актов действующему федеральному и республиканскому законодательству.</w:t>
      </w:r>
    </w:p>
    <w:p w:rsidR="00F46FEC" w:rsidRPr="00B02279" w:rsidRDefault="001278D2" w:rsidP="00B76CA8">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sidR="00F46FEC" w:rsidRPr="00B02279">
        <w:rPr>
          <w:rFonts w:ascii="Times New Roman" w:hAnsi="Times New Roman"/>
          <w:sz w:val="24"/>
          <w:szCs w:val="24"/>
        </w:rPr>
        <w:t xml:space="preserve">. Глава </w:t>
      </w:r>
      <w:r w:rsidR="00A03973" w:rsidRPr="00B02279">
        <w:rPr>
          <w:rFonts w:ascii="Times New Roman" w:hAnsi="Times New Roman"/>
          <w:sz w:val="24"/>
          <w:szCs w:val="24"/>
        </w:rPr>
        <w:t>поселения</w:t>
      </w:r>
      <w:r w:rsidR="00F46FEC" w:rsidRPr="00B02279">
        <w:rPr>
          <w:rFonts w:ascii="Times New Roman" w:hAnsi="Times New Roman"/>
          <w:sz w:val="24"/>
          <w:szCs w:val="24"/>
        </w:rPr>
        <w:t xml:space="preserve"> обеспечивает направление муниципальных правовых актов для обнародования (опубликования).</w:t>
      </w:r>
    </w:p>
    <w:p w:rsidR="002104DF" w:rsidRPr="00624240" w:rsidRDefault="002104DF" w:rsidP="003F1FB2">
      <w:pPr>
        <w:widowControl w:val="0"/>
        <w:adjustRightInd w:val="0"/>
        <w:spacing w:after="0"/>
        <w:jc w:val="both"/>
        <w:rPr>
          <w:rFonts w:ascii="Times New Roman" w:hAnsi="Times New Roman"/>
          <w:sz w:val="24"/>
          <w:szCs w:val="24"/>
        </w:rPr>
      </w:pPr>
    </w:p>
    <w:p w:rsidR="008060AC" w:rsidRPr="00624240" w:rsidRDefault="008060AC" w:rsidP="003F1FB2">
      <w:pPr>
        <w:widowControl w:val="0"/>
        <w:adjustRightInd w:val="0"/>
        <w:spacing w:after="0"/>
        <w:jc w:val="both"/>
        <w:rPr>
          <w:rFonts w:ascii="Times New Roman" w:hAnsi="Times New Roman"/>
          <w:sz w:val="24"/>
          <w:szCs w:val="24"/>
        </w:rPr>
      </w:pPr>
    </w:p>
    <w:p w:rsidR="008060AC" w:rsidRPr="00624240" w:rsidRDefault="008060AC" w:rsidP="003F1FB2">
      <w:pPr>
        <w:widowControl w:val="0"/>
        <w:adjustRightInd w:val="0"/>
        <w:spacing w:after="0"/>
        <w:jc w:val="both"/>
        <w:rPr>
          <w:rFonts w:ascii="Times New Roman" w:hAnsi="Times New Roman"/>
          <w:sz w:val="24"/>
          <w:szCs w:val="24"/>
        </w:rPr>
      </w:pPr>
    </w:p>
    <w:p w:rsidR="00F46FEC" w:rsidRPr="00B02279" w:rsidRDefault="00F46FEC" w:rsidP="006A146F">
      <w:pPr>
        <w:pStyle w:val="a1"/>
      </w:pPr>
      <w:r w:rsidRPr="00B02279">
        <w:lastRenderedPageBreak/>
        <w:t>Устав поселения</w:t>
      </w:r>
    </w:p>
    <w:p w:rsidR="00F46FEC" w:rsidRPr="00B02279" w:rsidRDefault="00F46FEC" w:rsidP="00F46FEC">
      <w:pPr>
        <w:widowControl w:val="0"/>
        <w:adjustRightInd w:val="0"/>
        <w:spacing w:after="0"/>
        <w:ind w:firstLine="709"/>
        <w:rPr>
          <w:rFonts w:ascii="Times New Roman" w:hAnsi="Times New Roman"/>
          <w:sz w:val="24"/>
          <w:szCs w:val="24"/>
        </w:rPr>
      </w:pPr>
    </w:p>
    <w:p w:rsidR="00B3052D" w:rsidRPr="00B02279" w:rsidRDefault="00B3052D" w:rsidP="00B3052D">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Устав поселения, муниципальный правовой акт о внесении изменений и дополнений в Устав принимаются Советом депутатов поселения.</w:t>
      </w:r>
    </w:p>
    <w:p w:rsidR="00B3052D" w:rsidRPr="00B02279" w:rsidRDefault="00B3052D" w:rsidP="00B3052D">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w:t>
      </w:r>
      <w:proofErr w:type="gramStart"/>
      <w:r w:rsidRPr="00B02279">
        <w:rPr>
          <w:rFonts w:ascii="Times New Roman" w:hAnsi="Times New Roman"/>
          <w:sz w:val="24"/>
          <w:szCs w:val="24"/>
        </w:rPr>
        <w:t>Проект Устава, проект муниципального правового акта о внесении изменений и дополнений в Устав не позднее, чем за 30 дней до дня рассмотрения вопроса о принятии Устава, внесении изменений и дополнений в Устав подлежат официальному опубликованию (обнародованию) с одновременным опубликованием (обнародованием) установленного Советом депутатов поселения порядка учета предложений по проекту Устава, проекту указанного муниципального правового акта, а также порядка участия граждан</w:t>
      </w:r>
      <w:proofErr w:type="gramEnd"/>
      <w:r w:rsidRPr="00B02279">
        <w:rPr>
          <w:rFonts w:ascii="Times New Roman" w:hAnsi="Times New Roman"/>
          <w:sz w:val="24"/>
          <w:szCs w:val="24"/>
        </w:rPr>
        <w:t xml:space="preserve"> в его обсуждении. </w:t>
      </w:r>
    </w:p>
    <w:p w:rsidR="00B3052D" w:rsidRPr="008D0DFC" w:rsidRDefault="00B3052D" w:rsidP="00B3052D">
      <w:pPr>
        <w:widowControl w:val="0"/>
        <w:adjustRightInd w:val="0"/>
        <w:spacing w:after="0" w:line="240" w:lineRule="auto"/>
        <w:ind w:firstLine="709"/>
        <w:jc w:val="both"/>
        <w:rPr>
          <w:rFonts w:ascii="Times New Roman" w:hAnsi="Times New Roman"/>
          <w:sz w:val="24"/>
          <w:szCs w:val="24"/>
        </w:rPr>
      </w:pPr>
      <w:proofErr w:type="gramStart"/>
      <w:r w:rsidRPr="003B0EB2">
        <w:rPr>
          <w:rFonts w:ascii="Times New Roman" w:hAnsi="Times New Roman"/>
          <w:sz w:val="24"/>
          <w:szCs w:val="24"/>
        </w:rPr>
        <w:t xml:space="preserve">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а также порядка участия граждан в его обсуждении в случае, когда в устав муниципального образования вносятся изменения </w:t>
      </w:r>
      <w:r w:rsidRPr="008D0DFC">
        <w:rPr>
          <w:rFonts w:ascii="Times New Roman" w:hAnsi="Times New Roman"/>
          <w:sz w:val="24"/>
          <w:szCs w:val="24"/>
        </w:rPr>
        <w:t>в форме точного воспроизведения положений Конституции Российской Федерации, федеральных законов, конституции (устава) или законов субъекта Российской Федерации в целях приведения данного</w:t>
      </w:r>
      <w:proofErr w:type="gramEnd"/>
      <w:r w:rsidRPr="008D0DFC">
        <w:rPr>
          <w:rFonts w:ascii="Times New Roman" w:hAnsi="Times New Roman"/>
          <w:sz w:val="24"/>
          <w:szCs w:val="24"/>
        </w:rPr>
        <w:t xml:space="preserve"> устава в соответствие с этими нормативными правовыми актами.</w:t>
      </w:r>
    </w:p>
    <w:p w:rsidR="00B3052D" w:rsidRDefault="00B3052D" w:rsidP="00B3052D">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3. Устав, муниципальный правовой акт о внесении изменений и дополнений в Устав принимаются большинством в две трети голосов от установленной численности депутатов Совета депутатов поселения. </w:t>
      </w:r>
    </w:p>
    <w:p w:rsidR="00B3052D" w:rsidRPr="00B02279" w:rsidRDefault="00B3052D" w:rsidP="00B3052D">
      <w:pPr>
        <w:autoSpaceDE w:val="0"/>
        <w:autoSpaceDN w:val="0"/>
        <w:adjustRightInd w:val="0"/>
        <w:spacing w:after="0" w:line="240" w:lineRule="auto"/>
        <w:ind w:firstLine="540"/>
        <w:jc w:val="both"/>
        <w:outlineLvl w:val="0"/>
        <w:rPr>
          <w:rFonts w:ascii="Times New Roman" w:hAnsi="Times New Roman"/>
          <w:sz w:val="24"/>
          <w:szCs w:val="24"/>
        </w:rPr>
      </w:pPr>
      <w:r w:rsidRPr="00B02279">
        <w:rPr>
          <w:rFonts w:ascii="Times New Roman" w:hAnsi="Times New Roman"/>
          <w:sz w:val="24"/>
          <w:szCs w:val="24"/>
        </w:rPr>
        <w:tab/>
        <w:t xml:space="preserve">4. Устав, муниципальный правовой акт о внесении изменений и дополнений в Устав подлежат государственной регистрации в </w:t>
      </w:r>
      <w:r w:rsidRPr="00B02279">
        <w:rPr>
          <w:rFonts w:ascii="Times New Roman" w:eastAsia="Calibri" w:hAnsi="Times New Roman"/>
          <w:sz w:val="24"/>
          <w:szCs w:val="24"/>
        </w:rPr>
        <w:t xml:space="preserve">территориальном органе уполномоченного федерального органа исполнительной власти в сфере регистрации уставов муниципальных образований </w:t>
      </w:r>
      <w:r w:rsidRPr="00B02279">
        <w:rPr>
          <w:rFonts w:ascii="Times New Roman" w:hAnsi="Times New Roman"/>
          <w:sz w:val="24"/>
          <w:szCs w:val="24"/>
        </w:rPr>
        <w:t>в порядке, установленном федеральным законом.</w:t>
      </w:r>
    </w:p>
    <w:p w:rsidR="00B3052D" w:rsidRPr="00B02279" w:rsidRDefault="00B3052D" w:rsidP="00B3052D">
      <w:pPr>
        <w:autoSpaceDE w:val="0"/>
        <w:autoSpaceDN w:val="0"/>
        <w:adjustRightInd w:val="0"/>
        <w:spacing w:after="0" w:line="240" w:lineRule="auto"/>
        <w:ind w:firstLine="709"/>
        <w:jc w:val="both"/>
        <w:outlineLvl w:val="0"/>
        <w:rPr>
          <w:rFonts w:ascii="Times New Roman" w:eastAsia="Calibri" w:hAnsi="Times New Roman"/>
          <w:iCs/>
          <w:sz w:val="24"/>
          <w:szCs w:val="24"/>
        </w:rPr>
      </w:pPr>
      <w:r>
        <w:rPr>
          <w:rFonts w:ascii="Times New Roman" w:eastAsia="Calibri" w:hAnsi="Times New Roman"/>
          <w:iCs/>
          <w:sz w:val="24"/>
          <w:szCs w:val="24"/>
        </w:rPr>
        <w:t xml:space="preserve">5. </w:t>
      </w:r>
      <w:proofErr w:type="gramStart"/>
      <w:r w:rsidRPr="00B02279">
        <w:rPr>
          <w:rFonts w:ascii="Times New Roman" w:eastAsia="Calibri" w:hAnsi="Times New Roman"/>
          <w:iCs/>
          <w:sz w:val="24"/>
          <w:szCs w:val="24"/>
        </w:rPr>
        <w:t>Глава поселения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7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p>
    <w:p w:rsidR="00F46FEC" w:rsidRPr="00B02279" w:rsidRDefault="00F46FEC" w:rsidP="006A146F">
      <w:pPr>
        <w:pStyle w:val="a1"/>
      </w:pPr>
      <w:r w:rsidRPr="00B02279">
        <w:t>Решения, принятые путем прямого волеизъявления граждан</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Решение вопросов местного значения непосредственно гражданами в поселении осуществляется путем прямого волеизъявления населения поселения, выраженного на местном референдуме.</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w:t>
      </w:r>
      <w:proofErr w:type="gramStart"/>
      <w:r w:rsidRPr="00B02279">
        <w:rPr>
          <w:rFonts w:ascii="Times New Roman" w:hAnsi="Times New Roman"/>
          <w:sz w:val="24"/>
          <w:szCs w:val="24"/>
        </w:rPr>
        <w:t>Если для реализации решения, принятого путем прямого волеизъявления населения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B02279">
        <w:rPr>
          <w:rFonts w:ascii="Times New Roman" w:hAnsi="Times New Roman"/>
          <w:sz w:val="24"/>
          <w:szCs w:val="24"/>
        </w:rPr>
        <w:t xml:space="preserve"> Указанный срок не может превышать три месяца.</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AC479F" w:rsidP="006A146F">
      <w:pPr>
        <w:pStyle w:val="a1"/>
      </w:pPr>
      <w:r>
        <w:t>Муниципальные правовые акты</w:t>
      </w:r>
      <w:r w:rsidRPr="00B02279">
        <w:t xml:space="preserve"> </w:t>
      </w:r>
      <w:r w:rsidR="00F46FEC" w:rsidRPr="00B02279">
        <w:t>Совета депутатов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p>
    <w:p w:rsidR="00B3052D" w:rsidRPr="0063765E" w:rsidRDefault="00B3052D" w:rsidP="00B3052D">
      <w:pPr>
        <w:pStyle w:val="ConsPlusNormal"/>
        <w:ind w:firstLine="709"/>
        <w:jc w:val="both"/>
        <w:rPr>
          <w:sz w:val="24"/>
          <w:szCs w:val="24"/>
        </w:rPr>
      </w:pPr>
      <w:r w:rsidRPr="00B02279">
        <w:rPr>
          <w:sz w:val="24"/>
          <w:szCs w:val="24"/>
        </w:rPr>
        <w:t xml:space="preserve">1. </w:t>
      </w:r>
      <w:r w:rsidRPr="0063765E">
        <w:rPr>
          <w:sz w:val="24"/>
          <w:szCs w:val="24"/>
        </w:rPr>
        <w:t xml:space="preserve">Муниципальные правовые акты Совета депутатов </w:t>
      </w:r>
      <w:r>
        <w:rPr>
          <w:sz w:val="24"/>
          <w:szCs w:val="24"/>
        </w:rPr>
        <w:t>поселен</w:t>
      </w:r>
      <w:r w:rsidRPr="0063765E">
        <w:rPr>
          <w:sz w:val="24"/>
          <w:szCs w:val="24"/>
        </w:rPr>
        <w:t>ия принимаются в форме решений</w:t>
      </w:r>
      <w:r>
        <w:rPr>
          <w:sz w:val="24"/>
          <w:szCs w:val="24"/>
        </w:rPr>
        <w:t xml:space="preserve"> и распоряжений</w:t>
      </w:r>
      <w:r w:rsidRPr="0063765E">
        <w:rPr>
          <w:sz w:val="24"/>
          <w:szCs w:val="24"/>
        </w:rPr>
        <w:t>.</w:t>
      </w:r>
    </w:p>
    <w:p w:rsidR="00B3052D" w:rsidRPr="0063765E" w:rsidRDefault="00B3052D" w:rsidP="00B3052D">
      <w:pPr>
        <w:pStyle w:val="ConsPlusNormal"/>
        <w:ind w:firstLine="709"/>
        <w:jc w:val="both"/>
        <w:rPr>
          <w:sz w:val="24"/>
          <w:szCs w:val="24"/>
        </w:rPr>
      </w:pPr>
      <w:r w:rsidRPr="0063765E">
        <w:rPr>
          <w:sz w:val="24"/>
          <w:szCs w:val="24"/>
        </w:rPr>
        <w:t xml:space="preserve">2. Муниципальные правовые акты Совета депутатов </w:t>
      </w:r>
      <w:r>
        <w:rPr>
          <w:sz w:val="24"/>
          <w:szCs w:val="24"/>
        </w:rPr>
        <w:t>поселения</w:t>
      </w:r>
      <w:r w:rsidRPr="0063765E">
        <w:rPr>
          <w:sz w:val="24"/>
          <w:szCs w:val="24"/>
        </w:rPr>
        <w:t xml:space="preserve"> принимаются на его заседании.</w:t>
      </w:r>
    </w:p>
    <w:p w:rsidR="00B3052D" w:rsidRPr="0063765E"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Pr="0063765E">
        <w:rPr>
          <w:rFonts w:ascii="Times New Roman" w:hAnsi="Times New Roman"/>
          <w:sz w:val="24"/>
          <w:szCs w:val="24"/>
        </w:rPr>
        <w:t>Совет депута</w:t>
      </w:r>
      <w:r w:rsidR="00314B5C">
        <w:rPr>
          <w:rFonts w:ascii="Times New Roman" w:hAnsi="Times New Roman"/>
          <w:sz w:val="24"/>
          <w:szCs w:val="24"/>
        </w:rPr>
        <w:t>тов по вопросам, отнесенным к его</w:t>
      </w:r>
      <w:r w:rsidRPr="0063765E">
        <w:rPr>
          <w:rFonts w:ascii="Times New Roman" w:hAnsi="Times New Roman"/>
          <w:sz w:val="24"/>
          <w:szCs w:val="24"/>
        </w:rPr>
        <w:t xml:space="preserve"> компетенции федеральными законами, законами Республики Бурятия, Уставом </w:t>
      </w:r>
      <w:r>
        <w:rPr>
          <w:rFonts w:ascii="Times New Roman" w:hAnsi="Times New Roman"/>
          <w:sz w:val="24"/>
          <w:szCs w:val="24"/>
        </w:rPr>
        <w:t>поселения</w:t>
      </w:r>
      <w:r w:rsidRPr="0063765E">
        <w:rPr>
          <w:rFonts w:ascii="Times New Roman" w:hAnsi="Times New Roman"/>
          <w:sz w:val="24"/>
          <w:szCs w:val="24"/>
        </w:rPr>
        <w:t>, принимает:</w:t>
      </w:r>
    </w:p>
    <w:p w:rsidR="00B3052D" w:rsidRPr="0063765E" w:rsidRDefault="00B3052D" w:rsidP="00B3052D">
      <w:pPr>
        <w:adjustRightInd w:val="0"/>
        <w:spacing w:after="0" w:line="240" w:lineRule="auto"/>
        <w:ind w:firstLine="709"/>
        <w:jc w:val="both"/>
        <w:rPr>
          <w:rFonts w:ascii="Times New Roman" w:hAnsi="Times New Roman"/>
          <w:sz w:val="24"/>
          <w:szCs w:val="24"/>
        </w:rPr>
      </w:pPr>
      <w:r w:rsidRPr="0063765E">
        <w:rPr>
          <w:rFonts w:ascii="Times New Roman" w:hAnsi="Times New Roman"/>
          <w:sz w:val="24"/>
          <w:szCs w:val="24"/>
        </w:rPr>
        <w:t>1) решения, имеющие нормативный характер, по вопросам местного значения;</w:t>
      </w:r>
    </w:p>
    <w:p w:rsidR="00B3052D" w:rsidRPr="0063765E" w:rsidRDefault="00B3052D" w:rsidP="00B3052D">
      <w:pPr>
        <w:adjustRightInd w:val="0"/>
        <w:spacing w:after="0" w:line="240" w:lineRule="auto"/>
        <w:ind w:firstLine="709"/>
        <w:jc w:val="both"/>
        <w:rPr>
          <w:rFonts w:ascii="Times New Roman" w:hAnsi="Times New Roman"/>
          <w:sz w:val="24"/>
          <w:szCs w:val="24"/>
        </w:rPr>
      </w:pPr>
      <w:r w:rsidRPr="0063765E">
        <w:rPr>
          <w:rFonts w:ascii="Times New Roman" w:hAnsi="Times New Roman"/>
          <w:sz w:val="24"/>
          <w:szCs w:val="24"/>
        </w:rPr>
        <w:lastRenderedPageBreak/>
        <w:t xml:space="preserve">2) решения, имеющие </w:t>
      </w:r>
      <w:r>
        <w:rPr>
          <w:rFonts w:ascii="Times New Roman" w:hAnsi="Times New Roman"/>
          <w:sz w:val="24"/>
          <w:szCs w:val="24"/>
        </w:rPr>
        <w:t>не</w:t>
      </w:r>
      <w:r w:rsidRPr="0063765E">
        <w:rPr>
          <w:rFonts w:ascii="Times New Roman" w:hAnsi="Times New Roman"/>
          <w:sz w:val="24"/>
          <w:szCs w:val="24"/>
        </w:rPr>
        <w:t>нормативн</w:t>
      </w:r>
      <w:r>
        <w:rPr>
          <w:rFonts w:ascii="Times New Roman" w:hAnsi="Times New Roman"/>
          <w:sz w:val="24"/>
          <w:szCs w:val="24"/>
        </w:rPr>
        <w:t>ый</w:t>
      </w:r>
      <w:r w:rsidRPr="0063765E">
        <w:rPr>
          <w:rFonts w:ascii="Times New Roman" w:hAnsi="Times New Roman"/>
          <w:sz w:val="24"/>
          <w:szCs w:val="24"/>
        </w:rPr>
        <w:t xml:space="preserve"> характер, в том числе</w:t>
      </w:r>
      <w:r>
        <w:rPr>
          <w:rFonts w:ascii="Times New Roman" w:hAnsi="Times New Roman"/>
          <w:sz w:val="24"/>
          <w:szCs w:val="24"/>
        </w:rPr>
        <w:t>,</w:t>
      </w:r>
      <w:r w:rsidRPr="0063765E">
        <w:rPr>
          <w:rFonts w:ascii="Times New Roman" w:hAnsi="Times New Roman"/>
          <w:sz w:val="24"/>
          <w:szCs w:val="24"/>
        </w:rPr>
        <w:t xml:space="preserve"> решения по вопросам организации деятельности Совета депутатов;</w:t>
      </w:r>
    </w:p>
    <w:p w:rsidR="00B3052D" w:rsidRPr="0063765E" w:rsidRDefault="00B3052D" w:rsidP="00B3052D">
      <w:pPr>
        <w:adjustRightInd w:val="0"/>
        <w:spacing w:after="0" w:line="240" w:lineRule="auto"/>
        <w:ind w:firstLine="709"/>
        <w:jc w:val="both"/>
        <w:rPr>
          <w:rFonts w:ascii="Times New Roman" w:hAnsi="Times New Roman"/>
          <w:sz w:val="24"/>
          <w:szCs w:val="24"/>
        </w:rPr>
      </w:pPr>
      <w:r w:rsidRPr="0063765E">
        <w:rPr>
          <w:rFonts w:ascii="Times New Roman" w:hAnsi="Times New Roman"/>
          <w:sz w:val="24"/>
          <w:szCs w:val="24"/>
        </w:rPr>
        <w:t xml:space="preserve">3) решение об удалении Главы </w:t>
      </w:r>
      <w:r>
        <w:rPr>
          <w:rFonts w:ascii="Times New Roman" w:hAnsi="Times New Roman"/>
          <w:sz w:val="24"/>
          <w:szCs w:val="24"/>
        </w:rPr>
        <w:t>поселения</w:t>
      </w:r>
      <w:r w:rsidRPr="0063765E">
        <w:rPr>
          <w:rFonts w:ascii="Times New Roman" w:hAnsi="Times New Roman"/>
          <w:sz w:val="24"/>
          <w:szCs w:val="24"/>
        </w:rPr>
        <w:t xml:space="preserve"> в отставку;</w:t>
      </w:r>
    </w:p>
    <w:p w:rsidR="00B3052D" w:rsidRPr="0063765E" w:rsidRDefault="00B3052D" w:rsidP="00B3052D">
      <w:pPr>
        <w:adjustRightInd w:val="0"/>
        <w:spacing w:after="0" w:line="240" w:lineRule="auto"/>
        <w:ind w:firstLine="709"/>
        <w:jc w:val="both"/>
        <w:rPr>
          <w:rFonts w:ascii="Times New Roman" w:hAnsi="Times New Roman"/>
          <w:sz w:val="24"/>
          <w:szCs w:val="24"/>
        </w:rPr>
      </w:pPr>
      <w:r w:rsidRPr="0063765E">
        <w:rPr>
          <w:rFonts w:ascii="Times New Roman" w:hAnsi="Times New Roman"/>
          <w:sz w:val="24"/>
          <w:szCs w:val="24"/>
        </w:rPr>
        <w:t xml:space="preserve">4) решения, по иным вопросам, отнесенным к его компетенции федеральными законами, законами Республики Бурятия, Уставом </w:t>
      </w:r>
      <w:r>
        <w:rPr>
          <w:rFonts w:ascii="Times New Roman" w:hAnsi="Times New Roman"/>
          <w:sz w:val="24"/>
          <w:szCs w:val="24"/>
        </w:rPr>
        <w:t>поселения</w:t>
      </w:r>
      <w:r w:rsidRPr="0063765E">
        <w:rPr>
          <w:rFonts w:ascii="Times New Roman" w:hAnsi="Times New Roman"/>
          <w:sz w:val="24"/>
          <w:szCs w:val="24"/>
        </w:rPr>
        <w:t>.</w:t>
      </w:r>
    </w:p>
    <w:p w:rsidR="00B3052D" w:rsidRPr="0063765E"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63765E">
        <w:rPr>
          <w:rFonts w:ascii="Times New Roman" w:hAnsi="Times New Roman"/>
          <w:sz w:val="24"/>
          <w:szCs w:val="24"/>
        </w:rPr>
        <w:t>. Решениями, имеющими нормативный характер, в том числе, утверждаются положения, порядки, правила, программы.</w:t>
      </w:r>
    </w:p>
    <w:p w:rsidR="00B3052D" w:rsidRPr="0063765E"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63765E">
        <w:rPr>
          <w:rFonts w:ascii="Times New Roman" w:hAnsi="Times New Roman"/>
          <w:sz w:val="24"/>
          <w:szCs w:val="24"/>
        </w:rPr>
        <w:t xml:space="preserve">. </w:t>
      </w:r>
      <w:proofErr w:type="gramStart"/>
      <w:r w:rsidRPr="0063765E">
        <w:rPr>
          <w:rFonts w:ascii="Times New Roman" w:hAnsi="Times New Roman"/>
          <w:sz w:val="24"/>
          <w:szCs w:val="24"/>
        </w:rPr>
        <w:t>Решениями, имеющими ненормативный характер, в том числе, утверждаются (принимаются) прогнозы, рекомендации, обращения, декларации, заявления, отчеты, концепции, законодательные инициативы в Народный Хурал Республики Бурятия.</w:t>
      </w:r>
      <w:proofErr w:type="gramEnd"/>
    </w:p>
    <w:p w:rsidR="00B3052D"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63765E">
        <w:rPr>
          <w:rFonts w:ascii="Times New Roman" w:hAnsi="Times New Roman"/>
          <w:sz w:val="24"/>
          <w:szCs w:val="24"/>
        </w:rPr>
        <w:t xml:space="preserve">. </w:t>
      </w:r>
      <w:proofErr w:type="gramStart"/>
      <w:r w:rsidRPr="0063765E">
        <w:rPr>
          <w:rFonts w:ascii="Times New Roman" w:hAnsi="Times New Roman"/>
          <w:sz w:val="24"/>
          <w:szCs w:val="24"/>
        </w:rPr>
        <w:t>Решения по вопросам организации деятельности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xml:space="preserve"> - это решения об избрании или отзыве заместителя Председателя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утверждении примерного плана работы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решения, регулирующие работу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решения о принятии Регламента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внесении изменений в Регламент Совета депутатов</w:t>
      </w:r>
      <w:r>
        <w:rPr>
          <w:rFonts w:ascii="Times New Roman" w:hAnsi="Times New Roman"/>
          <w:sz w:val="24"/>
          <w:szCs w:val="24"/>
        </w:rPr>
        <w:t xml:space="preserve"> поселения</w:t>
      </w:r>
      <w:r w:rsidRPr="0063765E">
        <w:rPr>
          <w:rFonts w:ascii="Times New Roman" w:hAnsi="Times New Roman"/>
          <w:sz w:val="24"/>
          <w:szCs w:val="24"/>
        </w:rPr>
        <w:t>, решения по иным вопросам организации деятельности Совета депутатов</w:t>
      </w:r>
      <w:r>
        <w:rPr>
          <w:rFonts w:ascii="Times New Roman" w:hAnsi="Times New Roman"/>
          <w:sz w:val="24"/>
          <w:szCs w:val="24"/>
        </w:rPr>
        <w:t xml:space="preserve"> поселения</w:t>
      </w:r>
      <w:r w:rsidRPr="0063765E">
        <w:rPr>
          <w:rFonts w:ascii="Times New Roman" w:hAnsi="Times New Roman"/>
          <w:sz w:val="24"/>
          <w:szCs w:val="24"/>
        </w:rPr>
        <w:t>.</w:t>
      </w:r>
      <w:proofErr w:type="gramEnd"/>
    </w:p>
    <w:p w:rsidR="00B3052D" w:rsidRPr="00B02279"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7. </w:t>
      </w:r>
      <w:r w:rsidRPr="00B02279">
        <w:rPr>
          <w:rFonts w:ascii="Times New Roman" w:hAnsi="Times New Roman"/>
          <w:sz w:val="24"/>
          <w:szCs w:val="24"/>
        </w:rPr>
        <w:t>Решения Совета депутатов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поселения, если иное не установлено Федеральным законом №131-ФЗ.</w:t>
      </w:r>
    </w:p>
    <w:p w:rsidR="00B3052D" w:rsidRPr="00B02279"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8. </w:t>
      </w:r>
      <w:r w:rsidRPr="00B02279">
        <w:rPr>
          <w:rFonts w:ascii="Times New Roman" w:hAnsi="Times New Roman"/>
          <w:sz w:val="24"/>
          <w:szCs w:val="24"/>
        </w:rPr>
        <w:t>Правовые акты Совета депутатов поселения, не являющиеся нормативными, принимаются большинством голосов от установленной численности депутатов Совета депутатов поселения, если иное не установлено Федеральным законом №131-ФЗ, настоящим Уставом.</w:t>
      </w:r>
    </w:p>
    <w:p w:rsidR="00B3052D" w:rsidRDefault="00B3052D" w:rsidP="00B3052D">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9. </w:t>
      </w:r>
      <w:r w:rsidRPr="00B02279">
        <w:rPr>
          <w:rFonts w:ascii="Times New Roman" w:hAnsi="Times New Roman"/>
          <w:sz w:val="24"/>
          <w:szCs w:val="24"/>
        </w:rPr>
        <w:t>Решения Совета депутатов поселения по процедурным вопросам принимаются в порядке, установленном Регламентом Совета депутатов поселения.</w:t>
      </w:r>
    </w:p>
    <w:p w:rsidR="0033117F" w:rsidRPr="00B02279" w:rsidRDefault="0033117F" w:rsidP="00B3052D">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 Г</w:t>
      </w:r>
      <w:r w:rsidRPr="00DC2660">
        <w:rPr>
          <w:rFonts w:ascii="Times New Roman" w:hAnsi="Times New Roman"/>
          <w:sz w:val="24"/>
          <w:szCs w:val="24"/>
        </w:rPr>
        <w:t xml:space="preserve">олос </w:t>
      </w:r>
      <w:r>
        <w:rPr>
          <w:rFonts w:ascii="Times New Roman" w:hAnsi="Times New Roman"/>
          <w:sz w:val="24"/>
          <w:szCs w:val="24"/>
        </w:rPr>
        <w:t>Г</w:t>
      </w:r>
      <w:r w:rsidRPr="00DC2660">
        <w:rPr>
          <w:rFonts w:ascii="Times New Roman" w:hAnsi="Times New Roman"/>
          <w:sz w:val="24"/>
          <w:szCs w:val="24"/>
        </w:rPr>
        <w:t xml:space="preserve">лавы </w:t>
      </w:r>
      <w:r>
        <w:rPr>
          <w:rFonts w:ascii="Times New Roman" w:hAnsi="Times New Roman"/>
          <w:sz w:val="24"/>
          <w:szCs w:val="24"/>
        </w:rPr>
        <w:t>поселения</w:t>
      </w:r>
      <w:r w:rsidRPr="00DC2660">
        <w:rPr>
          <w:rFonts w:ascii="Times New Roman" w:hAnsi="Times New Roman"/>
          <w:sz w:val="24"/>
          <w:szCs w:val="24"/>
        </w:rPr>
        <w:t xml:space="preserve"> учитывается при принятии решений </w:t>
      </w:r>
      <w:r>
        <w:rPr>
          <w:rFonts w:ascii="Times New Roman" w:hAnsi="Times New Roman"/>
          <w:sz w:val="24"/>
          <w:szCs w:val="24"/>
        </w:rPr>
        <w:t>Совета депутатов</w:t>
      </w:r>
      <w:r w:rsidRPr="00DC2660">
        <w:rPr>
          <w:rFonts w:ascii="Times New Roman" w:hAnsi="Times New Roman"/>
          <w:sz w:val="24"/>
          <w:szCs w:val="24"/>
        </w:rPr>
        <w:t xml:space="preserve"> </w:t>
      </w:r>
      <w:r>
        <w:rPr>
          <w:rFonts w:ascii="Times New Roman" w:hAnsi="Times New Roman"/>
          <w:sz w:val="24"/>
          <w:szCs w:val="24"/>
        </w:rPr>
        <w:t xml:space="preserve">поселения </w:t>
      </w:r>
      <w:r w:rsidRPr="00DC2660">
        <w:rPr>
          <w:rFonts w:ascii="Times New Roman" w:hAnsi="Times New Roman"/>
          <w:sz w:val="24"/>
          <w:szCs w:val="24"/>
        </w:rPr>
        <w:t xml:space="preserve">как голос депутата </w:t>
      </w:r>
      <w:r>
        <w:rPr>
          <w:rFonts w:ascii="Times New Roman" w:hAnsi="Times New Roman"/>
          <w:sz w:val="24"/>
          <w:szCs w:val="24"/>
        </w:rPr>
        <w:t>Совета депутатов поселения</w:t>
      </w:r>
      <w:r w:rsidRPr="00DC2660">
        <w:rPr>
          <w:rFonts w:ascii="Times New Roman" w:hAnsi="Times New Roman"/>
          <w:sz w:val="24"/>
          <w:szCs w:val="24"/>
        </w:rPr>
        <w:t>.</w:t>
      </w:r>
    </w:p>
    <w:p w:rsidR="00B3052D" w:rsidRDefault="0033117F" w:rsidP="00B3052D">
      <w:pPr>
        <w:widowControl w:val="0"/>
        <w:tabs>
          <w:tab w:val="num" w:pos="851"/>
        </w:tabs>
        <w:adjustRightInd w:val="0"/>
        <w:spacing w:after="0" w:line="240" w:lineRule="auto"/>
        <w:ind w:firstLine="709"/>
        <w:jc w:val="both"/>
        <w:rPr>
          <w:rFonts w:ascii="Times New Roman" w:hAnsi="Times New Roman"/>
          <w:sz w:val="24"/>
          <w:szCs w:val="24"/>
        </w:rPr>
      </w:pPr>
      <w:r>
        <w:rPr>
          <w:rFonts w:ascii="Times New Roman" w:hAnsi="Times New Roman"/>
          <w:sz w:val="24"/>
          <w:szCs w:val="24"/>
        </w:rPr>
        <w:t>11</w:t>
      </w:r>
      <w:r w:rsidR="00B3052D" w:rsidRPr="00B02279">
        <w:rPr>
          <w:rFonts w:ascii="Times New Roman" w:hAnsi="Times New Roman"/>
          <w:sz w:val="24"/>
          <w:szCs w:val="24"/>
        </w:rPr>
        <w:t xml:space="preserve">. </w:t>
      </w:r>
      <w:r w:rsidR="00B3052D">
        <w:rPr>
          <w:rFonts w:ascii="Times New Roman" w:hAnsi="Times New Roman"/>
          <w:sz w:val="24"/>
          <w:szCs w:val="24"/>
        </w:rPr>
        <w:t>Муниципальный н</w:t>
      </w:r>
      <w:r w:rsidR="00B3052D" w:rsidRPr="00B02279">
        <w:rPr>
          <w:rFonts w:ascii="Times New Roman" w:hAnsi="Times New Roman"/>
          <w:sz w:val="24"/>
          <w:szCs w:val="24"/>
        </w:rPr>
        <w:t>ормативный правовой акт, принятый Советом депутатов поселения, направляется Главе поселения для подписания и обнародования в течение 10 дней. Глава поселения имеет право отклонить нормативный правовой акт, принятый Советом депутатов поселения. В этом случае указанный нормативный правовой акт в течение 10 дней возвращается в Совет депутатов поселения с мотивированным обоснованием его отклонения либо с предложениями о внесении в него изменений и дополнений. Если Глава поселения отклонит нормативный правовой акт, он вновь рассматривается Советом депутатов поселения.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он подлежит подписанию Главой поселения в течение семи дней и опубликованию (обнародованию).</w:t>
      </w:r>
    </w:p>
    <w:p w:rsidR="00B3052D" w:rsidRPr="0063765E"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12</w:t>
      </w:r>
      <w:r w:rsidRPr="0063765E">
        <w:rPr>
          <w:rFonts w:ascii="Times New Roman" w:hAnsi="Times New Roman"/>
          <w:sz w:val="24"/>
          <w:szCs w:val="24"/>
        </w:rPr>
        <w:t xml:space="preserve">. Решения, имеющие нормативный характер, подписываются Главой </w:t>
      </w:r>
      <w:r>
        <w:rPr>
          <w:rFonts w:ascii="Times New Roman" w:hAnsi="Times New Roman"/>
          <w:sz w:val="24"/>
          <w:szCs w:val="24"/>
        </w:rPr>
        <w:t>поселения</w:t>
      </w:r>
      <w:r w:rsidRPr="0063765E">
        <w:rPr>
          <w:rFonts w:ascii="Times New Roman" w:hAnsi="Times New Roman"/>
          <w:sz w:val="24"/>
          <w:szCs w:val="24"/>
        </w:rPr>
        <w:t>.</w:t>
      </w:r>
    </w:p>
    <w:p w:rsidR="00156B37" w:rsidRPr="0063765E" w:rsidRDefault="00156B37" w:rsidP="0033117F">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13</w:t>
      </w:r>
      <w:r w:rsidRPr="0063765E">
        <w:rPr>
          <w:rFonts w:ascii="Times New Roman" w:hAnsi="Times New Roman"/>
          <w:sz w:val="24"/>
          <w:szCs w:val="24"/>
        </w:rPr>
        <w:t xml:space="preserve">. Решение об удалении главы </w:t>
      </w:r>
      <w:r>
        <w:rPr>
          <w:rFonts w:ascii="Times New Roman" w:hAnsi="Times New Roman"/>
          <w:sz w:val="24"/>
          <w:szCs w:val="24"/>
        </w:rPr>
        <w:t>поселения</w:t>
      </w:r>
      <w:r w:rsidRPr="0063765E">
        <w:rPr>
          <w:rFonts w:ascii="Times New Roman" w:hAnsi="Times New Roman"/>
          <w:sz w:val="24"/>
          <w:szCs w:val="24"/>
        </w:rPr>
        <w:t xml:space="preserve"> в отставку, решения, имеющие ненормативный характер, а также решения по вопросам организации деятельности Совета депутатов </w:t>
      </w:r>
      <w:r>
        <w:rPr>
          <w:rFonts w:ascii="Times New Roman" w:hAnsi="Times New Roman"/>
          <w:sz w:val="24"/>
          <w:szCs w:val="24"/>
        </w:rPr>
        <w:t>поселения</w:t>
      </w:r>
      <w:r w:rsidRPr="0063765E">
        <w:rPr>
          <w:rFonts w:ascii="Times New Roman" w:hAnsi="Times New Roman"/>
          <w:sz w:val="24"/>
          <w:szCs w:val="24"/>
        </w:rPr>
        <w:t xml:space="preserve">, и по иным вопросам, отнесенным к его компетенции федеральными законами, законами Республики Бурятия, уставом </w:t>
      </w:r>
      <w:r>
        <w:rPr>
          <w:rFonts w:ascii="Times New Roman" w:hAnsi="Times New Roman"/>
          <w:sz w:val="24"/>
          <w:szCs w:val="24"/>
        </w:rPr>
        <w:t>поселения</w:t>
      </w:r>
      <w:r w:rsidRPr="0063765E">
        <w:rPr>
          <w:rFonts w:ascii="Times New Roman" w:hAnsi="Times New Roman"/>
          <w:sz w:val="24"/>
          <w:szCs w:val="24"/>
        </w:rPr>
        <w:t>, подписываются Председателем Совета депутатов.</w:t>
      </w:r>
    </w:p>
    <w:p w:rsidR="001779AB" w:rsidRDefault="003D4AC9" w:rsidP="006808CF">
      <w:pPr>
        <w:widowControl w:val="0"/>
        <w:tabs>
          <w:tab w:val="num" w:pos="851"/>
        </w:tabs>
        <w:adjustRightInd w:val="0"/>
        <w:spacing w:after="0" w:line="240" w:lineRule="auto"/>
        <w:ind w:firstLine="709"/>
        <w:jc w:val="both"/>
        <w:rPr>
          <w:rFonts w:ascii="Times New Roman" w:hAnsi="Times New Roman"/>
          <w:sz w:val="24"/>
          <w:szCs w:val="24"/>
        </w:rPr>
      </w:pPr>
      <w:r>
        <w:rPr>
          <w:rFonts w:ascii="Times New Roman" w:hAnsi="Times New Roman"/>
          <w:sz w:val="24"/>
          <w:szCs w:val="24"/>
        </w:rPr>
        <w:t>14</w:t>
      </w:r>
      <w:r w:rsidR="00B3052D" w:rsidRPr="0063765E">
        <w:rPr>
          <w:rFonts w:ascii="Times New Roman" w:hAnsi="Times New Roman"/>
          <w:sz w:val="24"/>
          <w:szCs w:val="24"/>
        </w:rPr>
        <w:t xml:space="preserve">. Порядок подготовки и принятия муниципальных правовых актов Совета депутатов </w:t>
      </w:r>
      <w:r w:rsidR="00B3052D">
        <w:rPr>
          <w:rFonts w:ascii="Times New Roman" w:hAnsi="Times New Roman"/>
          <w:sz w:val="24"/>
          <w:szCs w:val="24"/>
        </w:rPr>
        <w:t>поселения</w:t>
      </w:r>
      <w:r w:rsidR="00B3052D" w:rsidRPr="0063765E">
        <w:rPr>
          <w:rFonts w:ascii="Times New Roman" w:hAnsi="Times New Roman"/>
          <w:sz w:val="24"/>
          <w:szCs w:val="24"/>
        </w:rPr>
        <w:t xml:space="preserve">, </w:t>
      </w:r>
      <w:proofErr w:type="gramStart"/>
      <w:r w:rsidR="00B3052D" w:rsidRPr="0063765E">
        <w:rPr>
          <w:rFonts w:ascii="Times New Roman" w:hAnsi="Times New Roman"/>
          <w:sz w:val="24"/>
          <w:szCs w:val="24"/>
        </w:rPr>
        <w:t>контроля за</w:t>
      </w:r>
      <w:proofErr w:type="gramEnd"/>
      <w:r w:rsidR="00B3052D" w:rsidRPr="0063765E">
        <w:rPr>
          <w:rFonts w:ascii="Times New Roman" w:hAnsi="Times New Roman"/>
          <w:sz w:val="24"/>
          <w:szCs w:val="24"/>
        </w:rPr>
        <w:t xml:space="preserve"> их исполнением, определяется Совет</w:t>
      </w:r>
      <w:r w:rsidR="00B3052D">
        <w:rPr>
          <w:rFonts w:ascii="Times New Roman" w:hAnsi="Times New Roman"/>
          <w:sz w:val="24"/>
          <w:szCs w:val="24"/>
        </w:rPr>
        <w:t>ом</w:t>
      </w:r>
      <w:r w:rsidR="00B3052D" w:rsidRPr="0063765E">
        <w:rPr>
          <w:rFonts w:ascii="Times New Roman" w:hAnsi="Times New Roman"/>
          <w:sz w:val="24"/>
          <w:szCs w:val="24"/>
        </w:rPr>
        <w:t xml:space="preserve"> депутатов </w:t>
      </w:r>
      <w:r w:rsidR="00B3052D">
        <w:rPr>
          <w:rFonts w:ascii="Times New Roman" w:hAnsi="Times New Roman"/>
          <w:sz w:val="24"/>
          <w:szCs w:val="24"/>
        </w:rPr>
        <w:t>поселения</w:t>
      </w:r>
      <w:r w:rsidR="00B3052D" w:rsidRPr="0063765E">
        <w:rPr>
          <w:rFonts w:ascii="Times New Roman" w:hAnsi="Times New Roman"/>
          <w:sz w:val="24"/>
          <w:szCs w:val="24"/>
        </w:rPr>
        <w:t>.</w:t>
      </w:r>
    </w:p>
    <w:p w:rsidR="003D4AC9" w:rsidRPr="00B02279" w:rsidRDefault="003D4AC9" w:rsidP="00FA62EE">
      <w:pPr>
        <w:widowControl w:val="0"/>
        <w:tabs>
          <w:tab w:val="num" w:pos="851"/>
        </w:tabs>
        <w:adjustRightInd w:val="0"/>
        <w:spacing w:after="0" w:line="240" w:lineRule="auto"/>
        <w:ind w:firstLine="709"/>
        <w:jc w:val="both"/>
        <w:rPr>
          <w:rFonts w:ascii="Times New Roman" w:hAnsi="Times New Roman"/>
          <w:sz w:val="24"/>
          <w:szCs w:val="24"/>
        </w:rPr>
      </w:pPr>
    </w:p>
    <w:p w:rsidR="00FA62EE" w:rsidRDefault="00FA62EE" w:rsidP="00156B37">
      <w:pPr>
        <w:pStyle w:val="a1"/>
      </w:pPr>
      <w:r w:rsidRPr="00BD31F8">
        <w:t xml:space="preserve">Муниципальные правовые акты Главы </w:t>
      </w:r>
      <w:r w:rsidR="00213B3E">
        <w:t>поселения</w:t>
      </w:r>
      <w:r w:rsidRPr="00BD31F8">
        <w:t xml:space="preserve"> </w:t>
      </w:r>
    </w:p>
    <w:p w:rsidR="00156B37" w:rsidRPr="00156B37" w:rsidRDefault="00156B37" w:rsidP="00156B37">
      <w:pPr>
        <w:pStyle w:val="a1"/>
        <w:numPr>
          <w:ilvl w:val="0"/>
          <w:numId w:val="0"/>
        </w:numPr>
        <w:ind w:left="567"/>
      </w:pP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1. Глава </w:t>
      </w:r>
      <w:r>
        <w:rPr>
          <w:rFonts w:ascii="Times New Roman" w:hAnsi="Times New Roman"/>
          <w:sz w:val="24"/>
          <w:szCs w:val="24"/>
        </w:rPr>
        <w:t>поселения</w:t>
      </w:r>
      <w:r w:rsidRPr="00BD31F8">
        <w:rPr>
          <w:rFonts w:ascii="Times New Roman" w:hAnsi="Times New Roman"/>
          <w:sz w:val="24"/>
          <w:szCs w:val="24"/>
        </w:rPr>
        <w:t xml:space="preserve"> в пределах собственных полномочий по решению вопросов местного значения издает муниципальные правовые акты в форме постановлений и распоряжений Главы </w:t>
      </w:r>
      <w:r>
        <w:rPr>
          <w:rFonts w:ascii="Times New Roman" w:hAnsi="Times New Roman"/>
          <w:sz w:val="24"/>
          <w:szCs w:val="24"/>
        </w:rPr>
        <w:t>поселения</w:t>
      </w:r>
      <w:r w:rsidRPr="00BD31F8">
        <w:rPr>
          <w:rFonts w:ascii="Times New Roman" w:hAnsi="Times New Roman"/>
          <w:sz w:val="24"/>
          <w:szCs w:val="24"/>
        </w:rPr>
        <w:t>.</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2. В форме постановлений Главы </w:t>
      </w:r>
      <w:r>
        <w:rPr>
          <w:rFonts w:ascii="Times New Roman" w:hAnsi="Times New Roman"/>
          <w:sz w:val="24"/>
          <w:szCs w:val="24"/>
        </w:rPr>
        <w:t>поселения</w:t>
      </w:r>
      <w:r w:rsidRPr="00BD31F8">
        <w:rPr>
          <w:rFonts w:ascii="Times New Roman" w:hAnsi="Times New Roman"/>
          <w:sz w:val="24"/>
          <w:szCs w:val="24"/>
        </w:rPr>
        <w:t xml:space="preserve"> издаются, в том числе:</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1) порядок принятия муниципальных правовых актов Главы </w:t>
      </w:r>
      <w:r>
        <w:rPr>
          <w:rFonts w:ascii="Times New Roman" w:hAnsi="Times New Roman"/>
          <w:sz w:val="24"/>
          <w:szCs w:val="24"/>
        </w:rPr>
        <w:t>поселения</w:t>
      </w:r>
      <w:r w:rsidRPr="00BD31F8">
        <w:rPr>
          <w:rFonts w:ascii="Times New Roman" w:hAnsi="Times New Roman"/>
          <w:sz w:val="24"/>
          <w:szCs w:val="24"/>
        </w:rPr>
        <w:t>;</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2) ежегодные отчеты о результатах деятельности Главы </w:t>
      </w:r>
      <w:r>
        <w:rPr>
          <w:rFonts w:ascii="Times New Roman" w:hAnsi="Times New Roman"/>
          <w:sz w:val="24"/>
          <w:szCs w:val="24"/>
        </w:rPr>
        <w:t>поселения</w:t>
      </w:r>
      <w:r w:rsidRPr="00BD31F8">
        <w:rPr>
          <w:rFonts w:ascii="Times New Roman" w:hAnsi="Times New Roman"/>
          <w:sz w:val="24"/>
          <w:szCs w:val="24"/>
        </w:rPr>
        <w:t>;</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3) назначение публичных слушаний по инициативе Главы </w:t>
      </w:r>
      <w:r>
        <w:rPr>
          <w:rFonts w:ascii="Times New Roman" w:hAnsi="Times New Roman"/>
          <w:sz w:val="24"/>
          <w:szCs w:val="24"/>
        </w:rPr>
        <w:t>поселения</w:t>
      </w:r>
      <w:r w:rsidRPr="00BD31F8">
        <w:rPr>
          <w:rFonts w:ascii="Times New Roman" w:hAnsi="Times New Roman"/>
          <w:sz w:val="24"/>
          <w:szCs w:val="24"/>
        </w:rPr>
        <w:t>;</w:t>
      </w:r>
    </w:p>
    <w:p w:rsidR="00B3052D"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lastRenderedPageBreak/>
        <w:t xml:space="preserve">4) назначение собрания граждан по инициативе Главы </w:t>
      </w:r>
      <w:r>
        <w:rPr>
          <w:rFonts w:ascii="Times New Roman" w:hAnsi="Times New Roman"/>
          <w:sz w:val="24"/>
          <w:szCs w:val="24"/>
        </w:rPr>
        <w:t>поселения</w:t>
      </w:r>
      <w:r w:rsidRPr="00BD31F8">
        <w:rPr>
          <w:rFonts w:ascii="Times New Roman" w:hAnsi="Times New Roman"/>
          <w:sz w:val="24"/>
          <w:szCs w:val="24"/>
        </w:rPr>
        <w:t xml:space="preserve">; </w:t>
      </w:r>
    </w:p>
    <w:p w:rsidR="00B3052D" w:rsidRPr="00BD31F8"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5) п</w:t>
      </w:r>
      <w:r w:rsidRPr="00A9172F">
        <w:rPr>
          <w:rFonts w:ascii="Times New Roman" w:hAnsi="Times New Roman"/>
          <w:sz w:val="24"/>
          <w:szCs w:val="24"/>
        </w:rPr>
        <w:t xml:space="preserve">орядок направления муниципальных нормативных правовых актов для включения в регистр </w:t>
      </w:r>
      <w:r w:rsidRPr="0029199A">
        <w:rPr>
          <w:rFonts w:ascii="Times New Roman" w:hAnsi="Times New Roman"/>
          <w:sz w:val="24"/>
          <w:szCs w:val="24"/>
        </w:rPr>
        <w:t>муниципальных нормативных правовых актов Республики Бурятия</w:t>
      </w:r>
    </w:p>
    <w:p w:rsidR="00B3052D" w:rsidRPr="00BD31F8" w:rsidRDefault="00B3052D" w:rsidP="00B3052D">
      <w:pPr>
        <w:adjustRightInd w:val="0"/>
        <w:spacing w:after="0" w:line="240" w:lineRule="auto"/>
        <w:ind w:firstLine="709"/>
        <w:jc w:val="both"/>
        <w:rPr>
          <w:rFonts w:ascii="Times New Roman" w:hAnsi="Times New Roman"/>
          <w:color w:val="FF0000"/>
          <w:sz w:val="24"/>
          <w:szCs w:val="24"/>
        </w:rPr>
      </w:pPr>
      <w:r>
        <w:rPr>
          <w:rFonts w:ascii="Times New Roman" w:hAnsi="Times New Roman"/>
          <w:sz w:val="24"/>
          <w:szCs w:val="24"/>
        </w:rPr>
        <w:t>6</w:t>
      </w:r>
      <w:r w:rsidRPr="00BD31F8">
        <w:rPr>
          <w:rFonts w:ascii="Times New Roman" w:hAnsi="Times New Roman"/>
          <w:sz w:val="24"/>
          <w:szCs w:val="24"/>
        </w:rPr>
        <w:t xml:space="preserve">) порядок </w:t>
      </w:r>
      <w:proofErr w:type="gramStart"/>
      <w:r w:rsidRPr="00BD31F8">
        <w:rPr>
          <w:rFonts w:ascii="Times New Roman" w:hAnsi="Times New Roman"/>
          <w:sz w:val="24"/>
          <w:szCs w:val="24"/>
        </w:rPr>
        <w:t xml:space="preserve">отклонения решения Совета депутатов </w:t>
      </w:r>
      <w:r>
        <w:rPr>
          <w:rFonts w:ascii="Times New Roman" w:hAnsi="Times New Roman"/>
          <w:sz w:val="24"/>
          <w:szCs w:val="24"/>
        </w:rPr>
        <w:t>поселения</w:t>
      </w:r>
      <w:proofErr w:type="gramEnd"/>
      <w:r w:rsidRPr="00BD31F8">
        <w:rPr>
          <w:rFonts w:ascii="Times New Roman" w:hAnsi="Times New Roman"/>
          <w:sz w:val="24"/>
          <w:szCs w:val="24"/>
        </w:rPr>
        <w:t xml:space="preserve">. </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3. Глава </w:t>
      </w:r>
      <w:r>
        <w:rPr>
          <w:rFonts w:ascii="Times New Roman" w:hAnsi="Times New Roman"/>
          <w:sz w:val="24"/>
          <w:szCs w:val="24"/>
        </w:rPr>
        <w:t>поселения</w:t>
      </w:r>
      <w:r w:rsidRPr="00BD31F8">
        <w:rPr>
          <w:rFonts w:ascii="Times New Roman" w:hAnsi="Times New Roman"/>
          <w:sz w:val="24"/>
          <w:szCs w:val="24"/>
        </w:rPr>
        <w:t xml:space="preserve"> издает постановления и распоряжения по иным вопросам, отнесенным к его компетенции уставом муниципального образования в соответствии с федеральными законами.</w:t>
      </w:r>
    </w:p>
    <w:p w:rsidR="003D4AC9" w:rsidRDefault="00B3052D" w:rsidP="003D4AC9">
      <w:pPr>
        <w:pStyle w:val="ConsPlusNormal"/>
        <w:ind w:firstLine="709"/>
        <w:jc w:val="both"/>
        <w:rPr>
          <w:sz w:val="24"/>
          <w:szCs w:val="24"/>
        </w:rPr>
      </w:pPr>
      <w:r w:rsidRPr="00BD31F8">
        <w:rPr>
          <w:sz w:val="24"/>
          <w:szCs w:val="24"/>
        </w:rPr>
        <w:t>4</w:t>
      </w:r>
      <w:bookmarkStart w:id="1" w:name="Par69"/>
      <w:bookmarkEnd w:id="1"/>
      <w:r w:rsidR="00A2493C">
        <w:rPr>
          <w:sz w:val="24"/>
          <w:szCs w:val="24"/>
        </w:rPr>
        <w:t>.</w:t>
      </w:r>
      <w:r w:rsidR="00A2493C">
        <w:rPr>
          <w:color w:val="FF0000"/>
          <w:sz w:val="24"/>
          <w:szCs w:val="24"/>
        </w:rPr>
        <w:t xml:space="preserve"> </w:t>
      </w:r>
      <w:r w:rsidR="003D4AC9" w:rsidRPr="00BD31F8">
        <w:rPr>
          <w:sz w:val="24"/>
          <w:szCs w:val="24"/>
        </w:rPr>
        <w:t xml:space="preserve">Муниципальные нормативные правовые акты Главы </w:t>
      </w:r>
      <w:r w:rsidR="003D4AC9">
        <w:rPr>
          <w:sz w:val="24"/>
          <w:szCs w:val="24"/>
        </w:rPr>
        <w:t>поселения</w:t>
      </w:r>
      <w:r w:rsidR="003D4AC9" w:rsidRPr="00BD31F8">
        <w:rPr>
          <w:sz w:val="24"/>
          <w:szCs w:val="24"/>
        </w:rPr>
        <w:t xml:space="preserve">, возглавляющего Совет депутатов </w:t>
      </w:r>
      <w:r w:rsidR="003D4AC9">
        <w:rPr>
          <w:sz w:val="24"/>
          <w:szCs w:val="24"/>
        </w:rPr>
        <w:t>поселения</w:t>
      </w:r>
      <w:r w:rsidR="003D4AC9" w:rsidRPr="00BD31F8">
        <w:rPr>
          <w:sz w:val="24"/>
          <w:szCs w:val="24"/>
        </w:rPr>
        <w:t>, принимаются исключительно в форме постановлений.</w:t>
      </w:r>
    </w:p>
    <w:p w:rsidR="001779AB" w:rsidRDefault="001779AB" w:rsidP="003D4AC9">
      <w:pPr>
        <w:pStyle w:val="ConsPlusNormal"/>
        <w:ind w:firstLine="709"/>
        <w:jc w:val="both"/>
        <w:rPr>
          <w:b/>
          <w:bCs/>
          <w:sz w:val="24"/>
          <w:szCs w:val="24"/>
        </w:rPr>
      </w:pPr>
      <w:r>
        <w:rPr>
          <w:sz w:val="24"/>
          <w:szCs w:val="24"/>
        </w:rPr>
        <w:t xml:space="preserve">5. </w:t>
      </w:r>
      <w:r w:rsidRPr="00BD31F8">
        <w:rPr>
          <w:sz w:val="24"/>
          <w:szCs w:val="24"/>
        </w:rPr>
        <w:t xml:space="preserve">Ненормативные правовые акты Главы </w:t>
      </w:r>
      <w:r>
        <w:rPr>
          <w:sz w:val="24"/>
          <w:szCs w:val="24"/>
        </w:rPr>
        <w:t>поселения</w:t>
      </w:r>
      <w:r w:rsidRPr="00BD31F8">
        <w:rPr>
          <w:sz w:val="24"/>
          <w:szCs w:val="24"/>
        </w:rPr>
        <w:t xml:space="preserve">, возглавляющего Совет депутатов </w:t>
      </w:r>
      <w:r>
        <w:rPr>
          <w:sz w:val="24"/>
          <w:szCs w:val="24"/>
        </w:rPr>
        <w:t>поселения</w:t>
      </w:r>
      <w:r w:rsidRPr="00BD31F8">
        <w:rPr>
          <w:sz w:val="24"/>
          <w:szCs w:val="24"/>
        </w:rPr>
        <w:t xml:space="preserve">, принимаются в форме распоряжений по вопросам </w:t>
      </w:r>
      <w:proofErr w:type="gramStart"/>
      <w:r w:rsidRPr="00BD31F8">
        <w:rPr>
          <w:sz w:val="24"/>
          <w:szCs w:val="24"/>
        </w:rPr>
        <w:t>организации деятельности Совета депутатов</w:t>
      </w:r>
      <w:r>
        <w:rPr>
          <w:sz w:val="24"/>
          <w:szCs w:val="24"/>
        </w:rPr>
        <w:t xml:space="preserve"> поселения</w:t>
      </w:r>
      <w:proofErr w:type="gramEnd"/>
      <w:r w:rsidRPr="00BD31F8">
        <w:rPr>
          <w:sz w:val="24"/>
          <w:szCs w:val="24"/>
        </w:rPr>
        <w:t>.</w:t>
      </w:r>
    </w:p>
    <w:p w:rsidR="001779AB" w:rsidRPr="00BD31F8" w:rsidRDefault="001779AB" w:rsidP="003D4AC9">
      <w:pPr>
        <w:pStyle w:val="ConsPlusNormal"/>
        <w:ind w:firstLine="709"/>
        <w:jc w:val="both"/>
        <w:rPr>
          <w:b/>
          <w:bCs/>
          <w:sz w:val="24"/>
          <w:szCs w:val="24"/>
        </w:rPr>
      </w:pPr>
    </w:p>
    <w:p w:rsidR="00FA62EE" w:rsidRDefault="00FA62EE" w:rsidP="006A146F">
      <w:pPr>
        <w:pStyle w:val="a1"/>
      </w:pPr>
      <w:r w:rsidRPr="00BD31F8">
        <w:t xml:space="preserve">Муниципальные правовые акты Администрации </w:t>
      </w:r>
      <w:r w:rsidR="0014752E">
        <w:t>поселения</w:t>
      </w:r>
    </w:p>
    <w:p w:rsidR="00B3052D" w:rsidRPr="00BD31F8" w:rsidRDefault="00B3052D" w:rsidP="00B3052D">
      <w:pPr>
        <w:pStyle w:val="a1"/>
        <w:numPr>
          <w:ilvl w:val="0"/>
          <w:numId w:val="0"/>
        </w:numPr>
        <w:ind w:left="567"/>
      </w:pPr>
    </w:p>
    <w:p w:rsidR="00B3052D" w:rsidRPr="00BD31F8" w:rsidRDefault="00B3052D" w:rsidP="00B3052D">
      <w:pPr>
        <w:pStyle w:val="Standard"/>
        <w:ind w:firstLine="709"/>
        <w:jc w:val="both"/>
        <w:rPr>
          <w:sz w:val="24"/>
        </w:rPr>
      </w:pPr>
      <w:r w:rsidRPr="00BD31F8">
        <w:rPr>
          <w:rFonts w:cs="Times New Roman"/>
          <w:color w:val="000000"/>
          <w:sz w:val="24"/>
        </w:rPr>
        <w:t xml:space="preserve">1. </w:t>
      </w:r>
      <w:r w:rsidRPr="00BD31F8">
        <w:rPr>
          <w:sz w:val="24"/>
        </w:rPr>
        <w:t xml:space="preserve">Муниципальные правовые акты Администрации </w:t>
      </w:r>
      <w:r>
        <w:rPr>
          <w:sz w:val="24"/>
        </w:rPr>
        <w:t>поселения</w:t>
      </w:r>
      <w:r w:rsidRPr="00BD31F8">
        <w:rPr>
          <w:sz w:val="24"/>
        </w:rPr>
        <w:t xml:space="preserve"> принимаются в форме постановлений и распоряжений.</w:t>
      </w:r>
    </w:p>
    <w:p w:rsidR="00B3052D" w:rsidRPr="00BD31F8" w:rsidRDefault="00B3052D" w:rsidP="00B3052D">
      <w:pPr>
        <w:pStyle w:val="ConsPlusNormal"/>
        <w:ind w:firstLine="709"/>
        <w:jc w:val="both"/>
        <w:rPr>
          <w:sz w:val="24"/>
          <w:szCs w:val="24"/>
        </w:rPr>
      </w:pPr>
      <w:r>
        <w:rPr>
          <w:sz w:val="24"/>
          <w:szCs w:val="24"/>
        </w:rPr>
        <w:t>2</w:t>
      </w:r>
      <w:r w:rsidRPr="00BD31F8">
        <w:rPr>
          <w:sz w:val="24"/>
          <w:szCs w:val="24"/>
        </w:rPr>
        <w:t xml:space="preserve">. Муниципальные правовые акты Администрации </w:t>
      </w:r>
      <w:r>
        <w:rPr>
          <w:sz w:val="24"/>
          <w:szCs w:val="24"/>
        </w:rPr>
        <w:t xml:space="preserve">поселения принимаются на ее заседании. </w:t>
      </w:r>
    </w:p>
    <w:p w:rsidR="00B3052D" w:rsidRPr="00BD31F8"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BD31F8">
        <w:rPr>
          <w:rFonts w:ascii="Times New Roman" w:hAnsi="Times New Roman"/>
          <w:sz w:val="24"/>
          <w:szCs w:val="24"/>
        </w:rPr>
        <w:t xml:space="preserve">. Администрация </w:t>
      </w:r>
      <w:r>
        <w:rPr>
          <w:rFonts w:ascii="Times New Roman" w:hAnsi="Times New Roman"/>
          <w:sz w:val="24"/>
          <w:szCs w:val="24"/>
        </w:rPr>
        <w:t>поселения</w:t>
      </w:r>
      <w:r w:rsidRPr="00BD31F8">
        <w:rPr>
          <w:rFonts w:ascii="Times New Roman" w:hAnsi="Times New Roman"/>
          <w:sz w:val="24"/>
          <w:szCs w:val="24"/>
        </w:rPr>
        <w:t xml:space="preserve"> по вопросам, отнесенным к ее компетенции федеральными законами, законами Республики Бурятия, Уставом муниципального образования, принимает:</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1) постановления, имеющие нормативный характер, по вопросам местного значения муниципального образования;</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2)</w:t>
      </w:r>
      <w:r>
        <w:rPr>
          <w:rFonts w:ascii="Times New Roman" w:hAnsi="Times New Roman"/>
          <w:sz w:val="24"/>
          <w:szCs w:val="24"/>
        </w:rPr>
        <w:t xml:space="preserve"> </w:t>
      </w:r>
      <w:r w:rsidRPr="00BD31F8">
        <w:rPr>
          <w:rFonts w:ascii="Times New Roman" w:hAnsi="Times New Roman"/>
          <w:sz w:val="24"/>
          <w:szCs w:val="24"/>
        </w:rPr>
        <w:t>постановления, имеющие нормативный характер, по вопросам, связанным с осуществлением отдельных государственных полномочий, переданных органам местного самоуправления;</w:t>
      </w:r>
    </w:p>
    <w:p w:rsidR="00B3052D" w:rsidRPr="00BD31F8" w:rsidRDefault="00B3052D" w:rsidP="00B3052D">
      <w:pPr>
        <w:adjustRightInd w:val="0"/>
        <w:spacing w:after="0" w:line="240" w:lineRule="auto"/>
        <w:ind w:firstLine="709"/>
        <w:jc w:val="both"/>
        <w:rPr>
          <w:rFonts w:ascii="Times New Roman" w:hAnsi="Times New Roman"/>
          <w:sz w:val="24"/>
          <w:szCs w:val="24"/>
        </w:rPr>
      </w:pPr>
      <w:r w:rsidRPr="00BD31F8">
        <w:rPr>
          <w:rFonts w:ascii="Times New Roman" w:hAnsi="Times New Roman"/>
          <w:sz w:val="24"/>
          <w:szCs w:val="24"/>
        </w:rPr>
        <w:t xml:space="preserve">3) распоряжения, имеющие ненормативный характер, в том числе решения по вопросам организации деятельности Администрации </w:t>
      </w:r>
      <w:r>
        <w:rPr>
          <w:rFonts w:ascii="Times New Roman" w:hAnsi="Times New Roman"/>
          <w:sz w:val="24"/>
          <w:szCs w:val="24"/>
        </w:rPr>
        <w:t>поселения</w:t>
      </w:r>
      <w:r w:rsidRPr="00BD31F8">
        <w:rPr>
          <w:rFonts w:ascii="Times New Roman" w:hAnsi="Times New Roman"/>
          <w:sz w:val="24"/>
          <w:szCs w:val="24"/>
        </w:rPr>
        <w:t>;</w:t>
      </w:r>
    </w:p>
    <w:p w:rsidR="00B3052D" w:rsidRPr="00BD31F8"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BD31F8">
        <w:rPr>
          <w:rFonts w:ascii="Times New Roman" w:hAnsi="Times New Roman"/>
          <w:sz w:val="24"/>
          <w:szCs w:val="24"/>
        </w:rPr>
        <w:t xml:space="preserve">. </w:t>
      </w:r>
      <w:proofErr w:type="gramStart"/>
      <w:r w:rsidRPr="00BD31F8">
        <w:rPr>
          <w:rFonts w:ascii="Times New Roman" w:hAnsi="Times New Roman"/>
          <w:sz w:val="24"/>
          <w:szCs w:val="24"/>
        </w:rPr>
        <w:t xml:space="preserve">Распоряжениями Администрации </w:t>
      </w:r>
      <w:r>
        <w:rPr>
          <w:rFonts w:ascii="Times New Roman" w:hAnsi="Times New Roman"/>
          <w:sz w:val="24"/>
          <w:szCs w:val="24"/>
        </w:rPr>
        <w:t>поселения</w:t>
      </w:r>
      <w:r w:rsidRPr="00BD31F8">
        <w:rPr>
          <w:rFonts w:ascii="Times New Roman" w:hAnsi="Times New Roman"/>
          <w:sz w:val="24"/>
          <w:szCs w:val="24"/>
        </w:rPr>
        <w:t xml:space="preserve">, имеющими ненормативный характер, в том числе, утверждаются прогнозы, рекомендации, обращения, декларации, заявления, отчеты, концепции, правотворческие инициативы в Совет депутатов </w:t>
      </w:r>
      <w:r>
        <w:rPr>
          <w:rFonts w:ascii="Times New Roman" w:hAnsi="Times New Roman"/>
          <w:sz w:val="24"/>
          <w:szCs w:val="24"/>
        </w:rPr>
        <w:t>поселения</w:t>
      </w:r>
      <w:r w:rsidRPr="00BD31F8">
        <w:rPr>
          <w:rFonts w:ascii="Times New Roman" w:hAnsi="Times New Roman"/>
          <w:sz w:val="24"/>
          <w:szCs w:val="24"/>
        </w:rPr>
        <w:t>.</w:t>
      </w:r>
      <w:proofErr w:type="gramEnd"/>
    </w:p>
    <w:p w:rsidR="00B3052D" w:rsidRPr="00BD31F8"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BD31F8">
        <w:rPr>
          <w:rFonts w:ascii="Times New Roman" w:hAnsi="Times New Roman"/>
          <w:sz w:val="24"/>
          <w:szCs w:val="24"/>
        </w:rPr>
        <w:t xml:space="preserve">. Распоряжения по вопросам организации деятельности Администрации </w:t>
      </w:r>
      <w:r>
        <w:rPr>
          <w:rFonts w:ascii="Times New Roman" w:hAnsi="Times New Roman"/>
          <w:sz w:val="24"/>
          <w:szCs w:val="24"/>
        </w:rPr>
        <w:t>поселения</w:t>
      </w:r>
      <w:r w:rsidRPr="00BD31F8">
        <w:rPr>
          <w:rFonts w:ascii="Times New Roman" w:hAnsi="Times New Roman"/>
          <w:sz w:val="24"/>
          <w:szCs w:val="24"/>
        </w:rPr>
        <w:t xml:space="preserve"> - это решения о назначении на должность муниципальных служащих, об утверждении примерного плана работы Администрации </w:t>
      </w:r>
      <w:r>
        <w:rPr>
          <w:rFonts w:ascii="Times New Roman" w:hAnsi="Times New Roman"/>
          <w:sz w:val="24"/>
          <w:szCs w:val="24"/>
        </w:rPr>
        <w:t>поселения</w:t>
      </w:r>
      <w:r w:rsidRPr="00BD31F8">
        <w:rPr>
          <w:rFonts w:ascii="Times New Roman" w:hAnsi="Times New Roman"/>
          <w:sz w:val="24"/>
          <w:szCs w:val="24"/>
        </w:rPr>
        <w:t xml:space="preserve">, решения, регулирующие работу Администрации </w:t>
      </w:r>
      <w:r>
        <w:rPr>
          <w:rFonts w:ascii="Times New Roman" w:hAnsi="Times New Roman"/>
          <w:sz w:val="24"/>
          <w:szCs w:val="24"/>
        </w:rPr>
        <w:t>поселения</w:t>
      </w:r>
      <w:r w:rsidRPr="00BD31F8">
        <w:rPr>
          <w:rFonts w:ascii="Times New Roman" w:hAnsi="Times New Roman"/>
          <w:sz w:val="24"/>
          <w:szCs w:val="24"/>
        </w:rPr>
        <w:t xml:space="preserve">, решения о принятии Регламента муниципального образования, внесении изменений в Регламент муниципального образования, решения по иным вопросам организации деятельности Администрации </w:t>
      </w:r>
      <w:r>
        <w:rPr>
          <w:rFonts w:ascii="Times New Roman" w:hAnsi="Times New Roman"/>
          <w:sz w:val="24"/>
          <w:szCs w:val="24"/>
        </w:rPr>
        <w:t>поселения</w:t>
      </w:r>
      <w:r w:rsidRPr="00BD31F8">
        <w:rPr>
          <w:rFonts w:ascii="Times New Roman" w:hAnsi="Times New Roman"/>
          <w:sz w:val="24"/>
          <w:szCs w:val="24"/>
        </w:rPr>
        <w:t>.</w:t>
      </w:r>
    </w:p>
    <w:p w:rsidR="00B3052D" w:rsidRPr="00BD31F8" w:rsidRDefault="00B3052D" w:rsidP="00B3052D">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BD31F8">
        <w:rPr>
          <w:rFonts w:ascii="Times New Roman" w:hAnsi="Times New Roman"/>
          <w:sz w:val="24"/>
          <w:szCs w:val="24"/>
        </w:rPr>
        <w:t>. Решения, имеющие нормативный характер, подписываются Главой муниципального образования.</w:t>
      </w:r>
    </w:p>
    <w:p w:rsidR="00B3052D" w:rsidRDefault="00B3052D" w:rsidP="00B3052D">
      <w:pPr>
        <w:pStyle w:val="ConsPlusNormal"/>
        <w:ind w:firstLine="709"/>
        <w:jc w:val="both"/>
        <w:rPr>
          <w:sz w:val="24"/>
          <w:szCs w:val="24"/>
        </w:rPr>
      </w:pPr>
      <w:r>
        <w:rPr>
          <w:sz w:val="24"/>
          <w:szCs w:val="24"/>
        </w:rPr>
        <w:t>7</w:t>
      </w:r>
      <w:r w:rsidRPr="00BD31F8">
        <w:rPr>
          <w:sz w:val="24"/>
          <w:szCs w:val="24"/>
        </w:rPr>
        <w:t>. Порядок подготовки и принятия муниципальных правовых актов Администрации</w:t>
      </w:r>
      <w:r>
        <w:rPr>
          <w:sz w:val="24"/>
          <w:szCs w:val="24"/>
        </w:rPr>
        <w:t xml:space="preserve"> поселения</w:t>
      </w:r>
      <w:r w:rsidRPr="00BD31F8">
        <w:rPr>
          <w:sz w:val="24"/>
          <w:szCs w:val="24"/>
        </w:rPr>
        <w:t xml:space="preserve">, </w:t>
      </w:r>
      <w:proofErr w:type="gramStart"/>
      <w:r w:rsidRPr="00BD31F8">
        <w:rPr>
          <w:sz w:val="24"/>
          <w:szCs w:val="24"/>
        </w:rPr>
        <w:t>контроля за</w:t>
      </w:r>
      <w:proofErr w:type="gramEnd"/>
      <w:r w:rsidRPr="00BD31F8">
        <w:rPr>
          <w:sz w:val="24"/>
          <w:szCs w:val="24"/>
        </w:rPr>
        <w:t xml:space="preserve"> их исполнением, определяется Администрацией </w:t>
      </w:r>
      <w:r>
        <w:rPr>
          <w:sz w:val="24"/>
          <w:szCs w:val="24"/>
        </w:rPr>
        <w:t>поселения</w:t>
      </w:r>
      <w:r w:rsidRPr="00BD31F8">
        <w:rPr>
          <w:sz w:val="24"/>
          <w:szCs w:val="24"/>
        </w:rPr>
        <w:t>.</w:t>
      </w:r>
    </w:p>
    <w:p w:rsidR="006A146F" w:rsidRDefault="006A146F" w:rsidP="00FA62EE">
      <w:pPr>
        <w:pStyle w:val="3"/>
        <w:spacing w:before="0"/>
        <w:ind w:firstLine="709"/>
        <w:jc w:val="both"/>
        <w:rPr>
          <w:rFonts w:ascii="Times New Roman" w:hAnsi="Times New Roman"/>
          <w:sz w:val="24"/>
        </w:rPr>
      </w:pPr>
    </w:p>
    <w:p w:rsidR="00FA62EE" w:rsidRPr="006A146F" w:rsidRDefault="00FA62EE" w:rsidP="006A146F">
      <w:pPr>
        <w:pStyle w:val="a1"/>
      </w:pPr>
      <w:r w:rsidRPr="006A146F">
        <w:t xml:space="preserve">Иные муниципальные правовые акты </w:t>
      </w:r>
    </w:p>
    <w:p w:rsidR="00FA62EE" w:rsidRPr="006A146F" w:rsidRDefault="00FA62EE" w:rsidP="00FA62EE">
      <w:pPr>
        <w:adjustRightInd w:val="0"/>
        <w:spacing w:after="0" w:line="240" w:lineRule="auto"/>
        <w:ind w:firstLine="709"/>
        <w:jc w:val="both"/>
        <w:rPr>
          <w:rFonts w:ascii="Times New Roman" w:hAnsi="Times New Roman"/>
          <w:sz w:val="24"/>
          <w:szCs w:val="24"/>
        </w:rPr>
      </w:pPr>
    </w:p>
    <w:p w:rsidR="006808CF" w:rsidRDefault="00FA62EE" w:rsidP="008060AC">
      <w:pPr>
        <w:pStyle w:val="ac"/>
        <w:rPr>
          <w:lang w:val="en-US"/>
        </w:rPr>
      </w:pPr>
      <w:r w:rsidRPr="006A146F">
        <w:t>Контрольно-счетный орган муниципального образования, избирательная комиссия муниципального образования</w:t>
      </w:r>
      <w:r w:rsidRPr="00BD31F8">
        <w:t>, руководители структурных подразделений местной администрации с правами юридического лица обладают собственными полномочиями по решению вопросов местного значения и вправе издавать правовые акты, в пределах своих полномочий, адресованные подчиненным им административным структурам. Правовой формой этих правовых актов являются распоряжения и приказы.</w:t>
      </w:r>
    </w:p>
    <w:p w:rsidR="008060AC" w:rsidRPr="008060AC" w:rsidRDefault="008060AC" w:rsidP="008060AC">
      <w:pPr>
        <w:pStyle w:val="ac"/>
        <w:rPr>
          <w:lang w:val="en-US"/>
        </w:rPr>
      </w:pPr>
    </w:p>
    <w:p w:rsidR="008060AC" w:rsidRPr="008060AC" w:rsidRDefault="00FA62EE" w:rsidP="008060AC">
      <w:pPr>
        <w:pStyle w:val="a1"/>
      </w:pPr>
      <w:r w:rsidRPr="00BD31F8">
        <w:t>Систематизированный учет муниципальных правовых актов</w:t>
      </w:r>
    </w:p>
    <w:p w:rsidR="00FA62EE" w:rsidRDefault="00FA62EE" w:rsidP="006808CF">
      <w:pPr>
        <w:pStyle w:val="ac"/>
      </w:pPr>
      <w:r w:rsidRPr="00BD31F8">
        <w:t>Муниципальные правовые акты подлежат систематизированному учету, включающему в себя их регистрацию, хранение, создание и поддержание в контрольном состоянии их фондов, формирование электронной базы данных муниципальных правовых актов.</w:t>
      </w:r>
    </w:p>
    <w:p w:rsidR="006808CF" w:rsidRPr="006808CF" w:rsidRDefault="006808CF" w:rsidP="006808CF">
      <w:pPr>
        <w:pStyle w:val="ac"/>
      </w:pPr>
    </w:p>
    <w:p w:rsidR="00F46FEC" w:rsidRDefault="00F46FEC" w:rsidP="00624240">
      <w:pPr>
        <w:pStyle w:val="a1"/>
      </w:pPr>
      <w:r w:rsidRPr="00B02279">
        <w:t>Подготовка муниципальных правовых актов</w:t>
      </w:r>
    </w:p>
    <w:p w:rsidR="00624240" w:rsidRPr="00624240" w:rsidRDefault="00624240" w:rsidP="00624240">
      <w:pPr>
        <w:pStyle w:val="a1"/>
        <w:numPr>
          <w:ilvl w:val="0"/>
          <w:numId w:val="0"/>
        </w:numPr>
        <w:ind w:left="567"/>
      </w:pP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Проекты муниципальных правовых актов могут вноситься депутатами, Главой поселения, иными должностными лицами местного самоуправления, органами местного самоуправления муниципального района, органами государственной власти Республики Бурятия, органами территориального общественного самоуправления, инициативными группами граждан и органами прокуратуры.</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Нормативные правовые акты Совета депутатов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депутатов поселения только по инициативе Главы поселения или при наличии заключения Главы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962580" w:rsidRPr="00B02279" w:rsidRDefault="00962580" w:rsidP="002A1763">
      <w:pPr>
        <w:widowControl w:val="0"/>
        <w:adjustRightInd w:val="0"/>
        <w:spacing w:after="0"/>
        <w:jc w:val="both"/>
        <w:rPr>
          <w:rFonts w:ascii="Times New Roman" w:hAnsi="Times New Roman"/>
          <w:sz w:val="24"/>
          <w:szCs w:val="24"/>
        </w:rPr>
      </w:pPr>
    </w:p>
    <w:p w:rsidR="00FA62EE" w:rsidRDefault="00FA62EE" w:rsidP="006A146F">
      <w:pPr>
        <w:pStyle w:val="a"/>
      </w:pPr>
      <w:r>
        <w:t>Д</w:t>
      </w:r>
      <w:r w:rsidRPr="00151107">
        <w:t>ействие муниципальных правовых актов во времени, в пространстве и по кругу лиц</w:t>
      </w:r>
    </w:p>
    <w:p w:rsidR="006A146F" w:rsidRPr="003E2E10" w:rsidRDefault="006A146F" w:rsidP="006A146F">
      <w:pPr>
        <w:pStyle w:val="a"/>
        <w:numPr>
          <w:ilvl w:val="0"/>
          <w:numId w:val="0"/>
        </w:numPr>
        <w:ind w:firstLine="567"/>
      </w:pPr>
    </w:p>
    <w:p w:rsidR="00F46FEC" w:rsidRPr="00B02279" w:rsidRDefault="00F46FEC" w:rsidP="006A146F">
      <w:pPr>
        <w:pStyle w:val="a1"/>
      </w:pPr>
      <w:r w:rsidRPr="00B02279">
        <w:t>Вступление в силу муниципальных правовых актов</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p>
    <w:p w:rsidR="007369A5" w:rsidRPr="00B02279" w:rsidRDefault="007369A5" w:rsidP="007369A5">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1. </w:t>
      </w:r>
      <w:r w:rsidRPr="00C472BD">
        <w:rPr>
          <w:rFonts w:ascii="Times New Roman" w:hAnsi="Times New Roman"/>
          <w:sz w:val="24"/>
          <w:szCs w:val="24"/>
        </w:rPr>
        <w:t>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r w:rsidRPr="00B02279">
        <w:rPr>
          <w:rFonts w:ascii="Times New Roman" w:hAnsi="Times New Roman"/>
          <w:sz w:val="24"/>
          <w:szCs w:val="24"/>
        </w:rPr>
        <w:t>.</w:t>
      </w:r>
    </w:p>
    <w:p w:rsidR="007369A5" w:rsidRPr="006C5F91" w:rsidRDefault="007369A5" w:rsidP="007369A5">
      <w:pPr>
        <w:pStyle w:val="ConsPlusNormal"/>
        <w:ind w:firstLine="540"/>
        <w:jc w:val="both"/>
        <w:rPr>
          <w:sz w:val="24"/>
          <w:szCs w:val="24"/>
        </w:rPr>
      </w:pPr>
      <w:r w:rsidRPr="006C5F91">
        <w:rPr>
          <w:sz w:val="24"/>
          <w:szCs w:val="24"/>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периодическом печатном издании, распространяемом в</w:t>
      </w:r>
      <w:r>
        <w:rPr>
          <w:sz w:val="24"/>
          <w:szCs w:val="24"/>
        </w:rPr>
        <w:t xml:space="preserve"> поселении</w:t>
      </w:r>
      <w:r w:rsidRPr="006C5F91">
        <w:rPr>
          <w:sz w:val="24"/>
          <w:szCs w:val="24"/>
        </w:rPr>
        <w:t xml:space="preserve">. </w:t>
      </w:r>
    </w:p>
    <w:p w:rsidR="007369A5" w:rsidRPr="00515781" w:rsidRDefault="007369A5" w:rsidP="007369A5">
      <w:pPr>
        <w:pStyle w:val="ConsPlusNormal"/>
        <w:ind w:firstLine="540"/>
        <w:jc w:val="both"/>
        <w:rPr>
          <w:sz w:val="24"/>
          <w:szCs w:val="24"/>
        </w:rPr>
      </w:pPr>
      <w:r w:rsidRPr="00515781">
        <w:rPr>
          <w:sz w:val="24"/>
          <w:szCs w:val="24"/>
        </w:rPr>
        <w:t>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w:t>
      </w:r>
      <w:r>
        <w:rPr>
          <w:sz w:val="24"/>
          <w:szCs w:val="24"/>
        </w:rPr>
        <w:t xml:space="preserve"> издании могут не приводиться.</w:t>
      </w:r>
    </w:p>
    <w:p w:rsidR="007369A5" w:rsidRPr="00B02279" w:rsidRDefault="007369A5" w:rsidP="007369A5">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 Муниципальные н</w:t>
      </w:r>
      <w:r w:rsidRPr="00B02279">
        <w:rPr>
          <w:rFonts w:ascii="Times New Roman" w:hAnsi="Times New Roman"/>
          <w:sz w:val="24"/>
          <w:szCs w:val="24"/>
        </w:rPr>
        <w:t>ормативные правовые акты Совета депутатов поселения о налогах и сборах вступают в силу в соответствии с Налоговым кодексом Российской Федерации.</w:t>
      </w:r>
    </w:p>
    <w:p w:rsidR="007369A5" w:rsidRDefault="007369A5" w:rsidP="007369A5">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 М</w:t>
      </w:r>
      <w:r w:rsidRPr="00B02279">
        <w:rPr>
          <w:rFonts w:ascii="Times New Roman" w:hAnsi="Times New Roman"/>
          <w:sz w:val="24"/>
          <w:szCs w:val="24"/>
        </w:rPr>
        <w:t xml:space="preserve">униципальные </w:t>
      </w:r>
      <w:r>
        <w:rPr>
          <w:rFonts w:ascii="Times New Roman" w:hAnsi="Times New Roman"/>
          <w:sz w:val="24"/>
          <w:szCs w:val="24"/>
        </w:rPr>
        <w:t xml:space="preserve">нормативные </w:t>
      </w:r>
      <w:r w:rsidRPr="00B02279">
        <w:rPr>
          <w:rFonts w:ascii="Times New Roman" w:hAnsi="Times New Roman"/>
          <w:sz w:val="24"/>
          <w:szCs w:val="24"/>
        </w:rPr>
        <w:t xml:space="preserve">правовые акты вступают в силу </w:t>
      </w:r>
      <w:r>
        <w:rPr>
          <w:rFonts w:ascii="Times New Roman" w:hAnsi="Times New Roman"/>
          <w:sz w:val="24"/>
          <w:szCs w:val="24"/>
        </w:rPr>
        <w:t>после их официального опубликования (обнародования)</w:t>
      </w:r>
    </w:p>
    <w:p w:rsidR="007369A5" w:rsidRPr="00B02279" w:rsidRDefault="007369A5" w:rsidP="007369A5">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4. Муниципальные ненормативные правовые акты вступают в силу </w:t>
      </w:r>
      <w:r w:rsidRPr="00B02279">
        <w:rPr>
          <w:rFonts w:ascii="Times New Roman" w:hAnsi="Times New Roman"/>
          <w:sz w:val="24"/>
          <w:szCs w:val="24"/>
        </w:rPr>
        <w:t xml:space="preserve">со дня их </w:t>
      </w:r>
      <w:r>
        <w:rPr>
          <w:rFonts w:ascii="Times New Roman" w:hAnsi="Times New Roman"/>
          <w:sz w:val="24"/>
          <w:szCs w:val="24"/>
        </w:rPr>
        <w:t>подписания</w:t>
      </w:r>
      <w:r w:rsidRPr="00B02279">
        <w:rPr>
          <w:rFonts w:ascii="Times New Roman" w:hAnsi="Times New Roman"/>
          <w:sz w:val="24"/>
          <w:szCs w:val="24"/>
        </w:rPr>
        <w:t>, если ино</w:t>
      </w:r>
      <w:r>
        <w:rPr>
          <w:rFonts w:ascii="Times New Roman" w:hAnsi="Times New Roman"/>
          <w:sz w:val="24"/>
          <w:szCs w:val="24"/>
        </w:rPr>
        <w:t>е</w:t>
      </w:r>
      <w:r w:rsidRPr="00B02279">
        <w:rPr>
          <w:rFonts w:ascii="Times New Roman" w:hAnsi="Times New Roman"/>
          <w:sz w:val="24"/>
          <w:szCs w:val="24"/>
        </w:rPr>
        <w:t xml:space="preserve"> не </w:t>
      </w:r>
      <w:r>
        <w:rPr>
          <w:rFonts w:ascii="Times New Roman" w:hAnsi="Times New Roman"/>
          <w:sz w:val="24"/>
          <w:szCs w:val="24"/>
        </w:rPr>
        <w:t>указано в</w:t>
      </w:r>
      <w:r w:rsidRPr="00B02279">
        <w:rPr>
          <w:rFonts w:ascii="Times New Roman" w:hAnsi="Times New Roman"/>
          <w:sz w:val="24"/>
          <w:szCs w:val="24"/>
        </w:rPr>
        <w:t xml:space="preserve"> сам</w:t>
      </w:r>
      <w:r>
        <w:rPr>
          <w:rFonts w:ascii="Times New Roman" w:hAnsi="Times New Roman"/>
          <w:sz w:val="24"/>
          <w:szCs w:val="24"/>
        </w:rPr>
        <w:t>о</w:t>
      </w:r>
      <w:r w:rsidRPr="00B02279">
        <w:rPr>
          <w:rFonts w:ascii="Times New Roman" w:hAnsi="Times New Roman"/>
          <w:sz w:val="24"/>
          <w:szCs w:val="24"/>
        </w:rPr>
        <w:t xml:space="preserve">м </w:t>
      </w:r>
      <w:r>
        <w:rPr>
          <w:rFonts w:ascii="Times New Roman" w:hAnsi="Times New Roman"/>
          <w:sz w:val="24"/>
          <w:szCs w:val="24"/>
        </w:rPr>
        <w:t xml:space="preserve">ненормативном правовом </w:t>
      </w:r>
      <w:r w:rsidRPr="00B02279">
        <w:rPr>
          <w:rFonts w:ascii="Times New Roman" w:hAnsi="Times New Roman"/>
          <w:sz w:val="24"/>
          <w:szCs w:val="24"/>
        </w:rPr>
        <w:t>акт</w:t>
      </w:r>
      <w:r>
        <w:rPr>
          <w:rFonts w:ascii="Times New Roman" w:hAnsi="Times New Roman"/>
          <w:sz w:val="24"/>
          <w:szCs w:val="24"/>
        </w:rPr>
        <w:t>е</w:t>
      </w:r>
      <w:r w:rsidRPr="00B02279">
        <w:rPr>
          <w:rFonts w:ascii="Times New Roman" w:hAnsi="Times New Roman"/>
          <w:sz w:val="24"/>
          <w:szCs w:val="24"/>
        </w:rPr>
        <w:t>.</w:t>
      </w:r>
    </w:p>
    <w:p w:rsidR="007369A5" w:rsidRPr="003E2E10" w:rsidRDefault="007369A5" w:rsidP="007369A5">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3E2E10">
        <w:rPr>
          <w:rFonts w:ascii="Times New Roman" w:hAnsi="Times New Roman"/>
          <w:sz w:val="24"/>
          <w:szCs w:val="24"/>
        </w:rPr>
        <w:t>. Опубликование (обнародование) муниципальных правовых актов должно обеспечивать возможность ознакомления с ними граждан, за исключением муниципальных правовых актов или отдельных положений, содержащих сведения, распространение которых ограничено федеральным законом.</w:t>
      </w:r>
    </w:p>
    <w:p w:rsidR="007369A5" w:rsidRPr="003E2E10" w:rsidRDefault="007369A5" w:rsidP="007369A5">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3E2E10">
        <w:rPr>
          <w:rFonts w:ascii="Times New Roman" w:hAnsi="Times New Roman"/>
          <w:sz w:val="24"/>
          <w:szCs w:val="24"/>
        </w:rPr>
        <w:t>. Муниципальные правовые акты действуют на основе принципа верховенства актов, обладающих более высокой юридической силой.</w:t>
      </w:r>
    </w:p>
    <w:p w:rsidR="007369A5" w:rsidRPr="003E2E10" w:rsidRDefault="007369A5" w:rsidP="007369A5">
      <w:pPr>
        <w:adjustRightInd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3E2E10">
        <w:rPr>
          <w:rFonts w:ascii="Times New Roman" w:hAnsi="Times New Roman"/>
          <w:sz w:val="24"/>
          <w:szCs w:val="24"/>
        </w:rPr>
        <w:t>. В случае коллизии между муниципальными правовыми актами субъекты правоотношений обязаны руководствоваться нормой акта, обладающего более высокой юридической силой.</w:t>
      </w:r>
    </w:p>
    <w:p w:rsidR="007369A5" w:rsidRDefault="007369A5" w:rsidP="007369A5">
      <w:pPr>
        <w:widowControl w:val="0"/>
        <w:adjustRightInd w:val="0"/>
        <w:spacing w:after="0" w:line="240" w:lineRule="auto"/>
        <w:ind w:right="-1" w:firstLine="709"/>
        <w:jc w:val="both"/>
        <w:rPr>
          <w:rFonts w:ascii="Times New Roman" w:hAnsi="Times New Roman"/>
          <w:sz w:val="24"/>
          <w:szCs w:val="24"/>
        </w:rPr>
      </w:pPr>
      <w:r>
        <w:rPr>
          <w:rFonts w:ascii="Times New Roman" w:hAnsi="Times New Roman"/>
          <w:sz w:val="24"/>
          <w:szCs w:val="24"/>
        </w:rPr>
        <w:t>8</w:t>
      </w:r>
      <w:r w:rsidRPr="003E2E10">
        <w:rPr>
          <w:rFonts w:ascii="Times New Roman" w:hAnsi="Times New Roman"/>
          <w:sz w:val="24"/>
          <w:szCs w:val="24"/>
        </w:rPr>
        <w:t>. В случае коллизии между муниципальными правовыми актами, обладающими равной юридической силой, действуют положения акта, принятого позднее.</w:t>
      </w:r>
    </w:p>
    <w:p w:rsidR="007369A5" w:rsidRPr="00B02279" w:rsidRDefault="007369A5" w:rsidP="007369A5">
      <w:pPr>
        <w:widowControl w:val="0"/>
        <w:adjustRightInd w:val="0"/>
        <w:spacing w:after="0" w:line="240" w:lineRule="auto"/>
        <w:ind w:right="-1" w:firstLine="709"/>
        <w:jc w:val="both"/>
        <w:rPr>
          <w:rFonts w:ascii="Times New Roman" w:hAnsi="Times New Roman"/>
          <w:sz w:val="24"/>
          <w:szCs w:val="24"/>
        </w:rPr>
      </w:pPr>
      <w:r>
        <w:rPr>
          <w:rFonts w:ascii="Times New Roman" w:hAnsi="Times New Roman"/>
          <w:sz w:val="24"/>
          <w:szCs w:val="24"/>
        </w:rPr>
        <w:t>9</w:t>
      </w:r>
      <w:r w:rsidRPr="00B02279">
        <w:rPr>
          <w:rFonts w:ascii="Times New Roman" w:hAnsi="Times New Roman"/>
          <w:sz w:val="24"/>
          <w:szCs w:val="24"/>
        </w:rPr>
        <w:t xml:space="preserve">. Администрацией поселения может издаваться информационный бюллетень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поселения. О выходе информационного бюллетеня может публиковаться сообщение в периодическом печатном издании, определенном правовым актом Главы поселения. </w:t>
      </w:r>
    </w:p>
    <w:p w:rsidR="007369A5" w:rsidRPr="00B02279" w:rsidRDefault="007369A5" w:rsidP="007369A5">
      <w:pPr>
        <w:widowControl w:val="0"/>
        <w:adjustRightInd w:val="0"/>
        <w:spacing w:after="0" w:line="240" w:lineRule="auto"/>
        <w:ind w:right="-1" w:firstLine="709"/>
        <w:jc w:val="both"/>
        <w:rPr>
          <w:rFonts w:ascii="Times New Roman" w:hAnsi="Times New Roman"/>
          <w:sz w:val="24"/>
          <w:szCs w:val="24"/>
        </w:rPr>
      </w:pPr>
      <w:r>
        <w:rPr>
          <w:rFonts w:ascii="Times New Roman" w:hAnsi="Times New Roman"/>
          <w:sz w:val="24"/>
          <w:szCs w:val="24"/>
        </w:rPr>
        <w:lastRenderedPageBreak/>
        <w:t>10</w:t>
      </w:r>
      <w:r w:rsidRPr="00B02279">
        <w:rPr>
          <w:rFonts w:ascii="Times New Roman" w:hAnsi="Times New Roman"/>
          <w:sz w:val="24"/>
          <w:szCs w:val="24"/>
        </w:rPr>
        <w:t>.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7369A5" w:rsidRDefault="007369A5" w:rsidP="00F46FEC">
      <w:pPr>
        <w:widowControl w:val="0"/>
        <w:adjustRightInd w:val="0"/>
        <w:spacing w:after="0"/>
        <w:ind w:firstLine="709"/>
        <w:jc w:val="both"/>
        <w:rPr>
          <w:rFonts w:ascii="Times New Roman" w:hAnsi="Times New Roman"/>
          <w:sz w:val="24"/>
          <w:szCs w:val="24"/>
        </w:rPr>
      </w:pPr>
    </w:p>
    <w:p w:rsidR="00C01ABA" w:rsidRDefault="00C01ABA" w:rsidP="006A146F">
      <w:pPr>
        <w:pStyle w:val="a1"/>
      </w:pPr>
      <w:r w:rsidRPr="0029199A">
        <w:t>Действие муниципальных правовых актов во времени</w:t>
      </w:r>
    </w:p>
    <w:p w:rsidR="006A146F" w:rsidRPr="0029199A" w:rsidRDefault="006A146F" w:rsidP="006A146F">
      <w:pPr>
        <w:pStyle w:val="a1"/>
        <w:numPr>
          <w:ilvl w:val="0"/>
          <w:numId w:val="0"/>
        </w:numPr>
        <w:ind w:firstLine="567"/>
      </w:pPr>
    </w:p>
    <w:p w:rsidR="00C01ABA" w:rsidRPr="0029199A" w:rsidRDefault="00C01ABA" w:rsidP="006A146F">
      <w:pPr>
        <w:pStyle w:val="ac"/>
      </w:pPr>
      <w:r w:rsidRPr="0029199A">
        <w:t>1. Действие муниципальных правовых актов начинается со дня их вступления в силу и прекращается в день утраты ими юридической силы.</w:t>
      </w:r>
    </w:p>
    <w:p w:rsidR="00C01ABA" w:rsidRPr="0029199A" w:rsidRDefault="00C01ABA" w:rsidP="006A146F">
      <w:pPr>
        <w:pStyle w:val="ac"/>
      </w:pPr>
      <w:r w:rsidRPr="0029199A">
        <w:t>2. Действие муниципального правового акта не распространяется на отношения, возникшие до его вступления в силу, если самим муниципальным правовым актом не установлено иное.</w:t>
      </w:r>
    </w:p>
    <w:p w:rsidR="00C01ABA" w:rsidRPr="0029199A" w:rsidRDefault="00C01ABA" w:rsidP="006A146F">
      <w:pPr>
        <w:pStyle w:val="ac"/>
      </w:pPr>
      <w:r w:rsidRPr="0029199A">
        <w:t xml:space="preserve">3. Муниципальный правовой акт действует бессрочно, если срок его действия не указан в самом акте. </w:t>
      </w:r>
    </w:p>
    <w:p w:rsidR="00C01ABA" w:rsidRPr="0029199A" w:rsidRDefault="00C01ABA" w:rsidP="006A146F">
      <w:pPr>
        <w:pStyle w:val="ac"/>
      </w:pPr>
      <w:r w:rsidRPr="0029199A">
        <w:t>4. Определенным временем может быть ограничено действие отдельных положений муниципального правового акта. Временный срок действия акта может быть установлен для всего муниципального акта или его отдельных частей. В этом случае указывается, на какой срок этот муниципальный акт (или его соответствующая часть) сохраняет действие.</w:t>
      </w:r>
    </w:p>
    <w:p w:rsidR="00C01ABA" w:rsidRPr="0029199A" w:rsidRDefault="00C01ABA" w:rsidP="006A146F">
      <w:pPr>
        <w:pStyle w:val="ac"/>
      </w:pPr>
      <w:r w:rsidRPr="0029199A">
        <w:t>5. До истечения установленного срока орган, издавший муниципальный акт, может принять решение о продлении его действий на новый срок или о придании ему бессрочного характера.</w:t>
      </w:r>
    </w:p>
    <w:p w:rsidR="00C01ABA" w:rsidRPr="0029199A" w:rsidRDefault="00C01ABA" w:rsidP="006A146F">
      <w:pPr>
        <w:pStyle w:val="ac"/>
      </w:pPr>
      <w:r w:rsidRPr="0029199A">
        <w:t>6. Муниципальный правовой акт не распространяется на отношения, возникающие до его вступления в силу (не имеет обратной силы), за исключением случаев, когда в самом акте предусматривается, что он распространяется на отношения, возникшие до его вступления в силу. Придание муниципальному правовому акту обратной силы не должно ущемлять права граждан.</w:t>
      </w:r>
    </w:p>
    <w:p w:rsidR="00C01ABA" w:rsidRPr="0029199A" w:rsidRDefault="00C01ABA" w:rsidP="006A146F">
      <w:pPr>
        <w:pStyle w:val="ac"/>
      </w:pPr>
    </w:p>
    <w:p w:rsidR="00C01ABA" w:rsidRDefault="00C01ABA" w:rsidP="006A146F">
      <w:pPr>
        <w:pStyle w:val="a1"/>
      </w:pPr>
      <w:r w:rsidRPr="0029199A">
        <w:t>Официальное опубликование муниципальных правовых актов</w:t>
      </w:r>
    </w:p>
    <w:p w:rsidR="00CC0CAE" w:rsidRPr="0029199A" w:rsidRDefault="00CC0CAE" w:rsidP="00CC0CAE">
      <w:pPr>
        <w:pStyle w:val="a1"/>
        <w:numPr>
          <w:ilvl w:val="0"/>
          <w:numId w:val="0"/>
        </w:numPr>
        <w:ind w:firstLine="567"/>
      </w:pPr>
    </w:p>
    <w:p w:rsidR="00B3052D" w:rsidRPr="0029199A" w:rsidRDefault="00B3052D" w:rsidP="00B3052D">
      <w:pPr>
        <w:pStyle w:val="ConsPlusNormal"/>
        <w:ind w:firstLine="709"/>
        <w:jc w:val="both"/>
        <w:rPr>
          <w:sz w:val="24"/>
          <w:szCs w:val="24"/>
        </w:rPr>
      </w:pPr>
      <w:r w:rsidRPr="0029199A">
        <w:rPr>
          <w:sz w:val="24"/>
          <w:szCs w:val="24"/>
        </w:rPr>
        <w:t>1. Муниципальные правовые акты подлежат официальному опубликованию (обнародованию).</w:t>
      </w:r>
    </w:p>
    <w:p w:rsidR="00B3052D" w:rsidRPr="0029199A" w:rsidRDefault="00B3052D" w:rsidP="00B3052D">
      <w:pPr>
        <w:pStyle w:val="ConsPlusNormal"/>
        <w:ind w:firstLine="709"/>
        <w:jc w:val="both"/>
        <w:rPr>
          <w:i/>
          <w:sz w:val="24"/>
          <w:szCs w:val="24"/>
          <w:u w:val="single"/>
        </w:rPr>
      </w:pPr>
      <w:r w:rsidRPr="0029199A">
        <w:rPr>
          <w:sz w:val="24"/>
          <w:szCs w:val="24"/>
        </w:rPr>
        <w:t>2. Официальным опубликованием муниципального правового акта считается первая</w:t>
      </w:r>
      <w:r w:rsidR="00044424">
        <w:rPr>
          <w:sz w:val="24"/>
          <w:szCs w:val="24"/>
        </w:rPr>
        <w:t xml:space="preserve"> публикация его полного текста </w:t>
      </w:r>
      <w:r w:rsidRPr="0029199A">
        <w:rPr>
          <w:sz w:val="24"/>
          <w:szCs w:val="24"/>
        </w:rPr>
        <w:t xml:space="preserve"> </w:t>
      </w:r>
      <w:r w:rsidR="00044424">
        <w:rPr>
          <w:sz w:val="24"/>
          <w:szCs w:val="24"/>
        </w:rPr>
        <w:t>в</w:t>
      </w:r>
      <w:r w:rsidR="00044424" w:rsidRPr="00044424">
        <w:rPr>
          <w:sz w:val="24"/>
          <w:szCs w:val="24"/>
        </w:rPr>
        <w:t xml:space="preserve"> периодическом печатном издании районной газеты «</w:t>
      </w:r>
      <w:proofErr w:type="spellStart"/>
      <w:r w:rsidR="00044424" w:rsidRPr="00044424">
        <w:rPr>
          <w:sz w:val="24"/>
          <w:szCs w:val="24"/>
        </w:rPr>
        <w:t>Тв-Дубль</w:t>
      </w:r>
      <w:proofErr w:type="spellEnd"/>
      <w:r w:rsidR="00044424" w:rsidRPr="00044424">
        <w:rPr>
          <w:sz w:val="24"/>
          <w:szCs w:val="24"/>
        </w:rPr>
        <w:t>».</w:t>
      </w:r>
    </w:p>
    <w:p w:rsidR="00B3052D" w:rsidRPr="0029199A" w:rsidRDefault="00B3052D" w:rsidP="00B3052D">
      <w:pPr>
        <w:pStyle w:val="ConsPlusNormal"/>
        <w:ind w:firstLine="709"/>
        <w:jc w:val="both"/>
        <w:rPr>
          <w:sz w:val="24"/>
          <w:szCs w:val="24"/>
        </w:rPr>
      </w:pPr>
      <w:r w:rsidRPr="0029199A">
        <w:rPr>
          <w:sz w:val="24"/>
          <w:szCs w:val="24"/>
        </w:rPr>
        <w:t>3. Для официального опубликования направляется заверенная копия муниципального правового акта на бумажном носителе.</w:t>
      </w:r>
    </w:p>
    <w:p w:rsidR="00B3052D" w:rsidRPr="0029199A" w:rsidRDefault="00B3052D" w:rsidP="00B3052D">
      <w:pPr>
        <w:pStyle w:val="ConsPlusNormal"/>
        <w:ind w:firstLine="709"/>
        <w:jc w:val="both"/>
        <w:rPr>
          <w:sz w:val="24"/>
          <w:szCs w:val="24"/>
        </w:rPr>
      </w:pPr>
      <w:r w:rsidRPr="0029199A">
        <w:rPr>
          <w:sz w:val="24"/>
          <w:szCs w:val="24"/>
        </w:rPr>
        <w:t>4. Муниципальный правовой акт публикуется, как правило, в одном номере официального издания. Если значительный по объему муниципальный правовой акт по техническим причинам не может быть опубликован полностью в одном номере официального издания, то такой муниципальный правовой акт публикуется в нескольких номерах подряд. В этом случае днем официального опубликования муниципального правового акта является день выхода номера, в котором завершена публикация его полного текста.</w:t>
      </w:r>
    </w:p>
    <w:p w:rsidR="00B3052D" w:rsidRPr="0029199A" w:rsidRDefault="00B3052D" w:rsidP="00B3052D">
      <w:pPr>
        <w:pStyle w:val="ConsPlusNormal"/>
        <w:ind w:firstLine="709"/>
        <w:jc w:val="both"/>
        <w:rPr>
          <w:sz w:val="24"/>
          <w:szCs w:val="24"/>
        </w:rPr>
      </w:pPr>
      <w:r w:rsidRPr="0029199A">
        <w:rPr>
          <w:sz w:val="24"/>
          <w:szCs w:val="24"/>
        </w:rPr>
        <w:t>5. Официальное опубликование муниципальных правовых актов в сокращенном виде, а также в изложении не допускается.</w:t>
      </w:r>
    </w:p>
    <w:p w:rsidR="00B3052D" w:rsidRPr="0029199A" w:rsidRDefault="00B3052D" w:rsidP="00B3052D">
      <w:pPr>
        <w:adjustRightInd w:val="0"/>
        <w:spacing w:after="0" w:line="240" w:lineRule="auto"/>
        <w:ind w:firstLine="709"/>
        <w:jc w:val="both"/>
        <w:rPr>
          <w:rFonts w:ascii="Times New Roman" w:hAnsi="Times New Roman"/>
          <w:sz w:val="24"/>
          <w:szCs w:val="24"/>
        </w:rPr>
      </w:pPr>
      <w:r w:rsidRPr="0029199A">
        <w:rPr>
          <w:rFonts w:ascii="Times New Roman" w:hAnsi="Times New Roman"/>
          <w:sz w:val="24"/>
          <w:szCs w:val="24"/>
        </w:rPr>
        <w:t>6. Не является официальным опубликованием (обнародованием) муниципальных нормативных правовых актов, если они опубликованы (обнародованы) не полностью или в изложении, а также, если они опубликованы в неофициальном периодическом печатном издании.</w:t>
      </w:r>
    </w:p>
    <w:p w:rsidR="00B3052D" w:rsidRPr="0029199A" w:rsidRDefault="00B3052D" w:rsidP="00B3052D">
      <w:pPr>
        <w:pStyle w:val="ConsPlusNormal"/>
        <w:ind w:firstLine="709"/>
        <w:jc w:val="both"/>
        <w:rPr>
          <w:sz w:val="24"/>
          <w:szCs w:val="24"/>
        </w:rPr>
      </w:pPr>
      <w:r w:rsidRPr="0029199A">
        <w:rPr>
          <w:sz w:val="24"/>
          <w:szCs w:val="24"/>
        </w:rPr>
        <w:t>7. Текст муниципального правового акта, в который внесены изменения, по решению правотворческого органа может быть официально опубликован в соответствующих официальных печатных органах с учетом всех внесенных в него изменений. При этом вместе с датой принятия (подписания) муниципального нормативного правового акта указываются все его источники официального опубликования.</w:t>
      </w:r>
    </w:p>
    <w:p w:rsidR="00B3052D" w:rsidRPr="0029199A" w:rsidRDefault="00B3052D" w:rsidP="00B3052D">
      <w:pPr>
        <w:adjustRightInd w:val="0"/>
        <w:spacing w:after="0" w:line="240" w:lineRule="auto"/>
        <w:ind w:firstLine="709"/>
        <w:jc w:val="both"/>
        <w:rPr>
          <w:rFonts w:ascii="Times New Roman" w:hAnsi="Times New Roman"/>
          <w:sz w:val="24"/>
          <w:szCs w:val="24"/>
        </w:rPr>
      </w:pPr>
      <w:r w:rsidRPr="0029199A">
        <w:rPr>
          <w:rFonts w:ascii="Times New Roman" w:hAnsi="Times New Roman"/>
          <w:sz w:val="24"/>
          <w:szCs w:val="24"/>
        </w:rPr>
        <w:t>8. При официальном опубликовании текст муниципального правового акта излагается в точном соответствии с заверенной копией подлинника муниципального правового акта. При официальном опубликовании муниципальных правовых актов указываются их официальные реквизиты.</w:t>
      </w:r>
    </w:p>
    <w:p w:rsidR="00B3052D" w:rsidRPr="0029199A" w:rsidRDefault="00B3052D" w:rsidP="00B3052D">
      <w:pPr>
        <w:pStyle w:val="ConsPlusNormal"/>
        <w:ind w:firstLine="709"/>
        <w:jc w:val="both"/>
        <w:rPr>
          <w:sz w:val="24"/>
          <w:szCs w:val="24"/>
        </w:rPr>
      </w:pPr>
      <w:r w:rsidRPr="0029199A">
        <w:rPr>
          <w:sz w:val="24"/>
          <w:szCs w:val="24"/>
        </w:rPr>
        <w:t>9. В случае</w:t>
      </w:r>
      <w:proofErr w:type="gramStart"/>
      <w:r w:rsidRPr="0029199A">
        <w:rPr>
          <w:sz w:val="24"/>
          <w:szCs w:val="24"/>
        </w:rPr>
        <w:t>,</w:t>
      </w:r>
      <w:proofErr w:type="gramEnd"/>
      <w:r w:rsidRPr="0029199A">
        <w:rPr>
          <w:sz w:val="24"/>
          <w:szCs w:val="24"/>
        </w:rPr>
        <w:t xml:space="preserve"> если при официальном опубликовании муниципального правового акта были допущены ошибки, опечатки, иные неточности в сравнении с подлинником муниципального правового акта, то в десятидневный срок со дня обнаружения ошибки, опечатки, иной неточности в </w:t>
      </w:r>
      <w:r w:rsidRPr="0029199A">
        <w:rPr>
          <w:sz w:val="24"/>
          <w:szCs w:val="24"/>
        </w:rPr>
        <w:lastRenderedPageBreak/>
        <w:t>том же издании должно быть опубликовано официальное извещение об исправлении неточности и подлинная редакция соответствующих положений.</w:t>
      </w:r>
    </w:p>
    <w:p w:rsidR="00044424" w:rsidRDefault="00B3052D" w:rsidP="006808CF">
      <w:pPr>
        <w:pStyle w:val="ConsPlusNormal"/>
        <w:ind w:firstLine="709"/>
        <w:jc w:val="both"/>
        <w:rPr>
          <w:sz w:val="24"/>
          <w:szCs w:val="24"/>
        </w:rPr>
      </w:pPr>
      <w:r w:rsidRPr="0029199A">
        <w:rPr>
          <w:sz w:val="24"/>
          <w:szCs w:val="24"/>
        </w:rPr>
        <w:t>10. Исправление ошибок, опечаток и иных неточностей в подлинниках текстов муниципальных правовых актов осуществляется исключительно путем внесения изменений и (или) дополнений в соответствующий муниципальный правовой акт.</w:t>
      </w:r>
    </w:p>
    <w:p w:rsidR="006808CF" w:rsidRPr="0029199A" w:rsidRDefault="006808CF" w:rsidP="006808CF">
      <w:pPr>
        <w:pStyle w:val="ConsPlusNormal"/>
        <w:ind w:firstLine="709"/>
        <w:jc w:val="both"/>
        <w:rPr>
          <w:sz w:val="24"/>
          <w:szCs w:val="24"/>
        </w:rPr>
      </w:pPr>
    </w:p>
    <w:p w:rsidR="00C01ABA" w:rsidRPr="002B4C6E" w:rsidRDefault="00C01ABA" w:rsidP="003E0F57">
      <w:pPr>
        <w:pStyle w:val="a1"/>
      </w:pPr>
      <w:r w:rsidRPr="0029199A">
        <w:t>Официальное обнародование муниципальных правовых актов</w:t>
      </w:r>
    </w:p>
    <w:p w:rsidR="002B4C6E" w:rsidRPr="0029199A" w:rsidRDefault="002B4C6E" w:rsidP="002B4C6E">
      <w:pPr>
        <w:pStyle w:val="a1"/>
        <w:numPr>
          <w:ilvl w:val="0"/>
          <w:numId w:val="0"/>
        </w:numPr>
        <w:ind w:firstLine="567"/>
      </w:pPr>
    </w:p>
    <w:p w:rsidR="00B3052D" w:rsidRPr="0029199A" w:rsidRDefault="00B3052D" w:rsidP="00B3052D">
      <w:pPr>
        <w:pStyle w:val="ConsPlusNormal"/>
        <w:ind w:firstLine="709"/>
        <w:jc w:val="both"/>
        <w:rPr>
          <w:sz w:val="24"/>
          <w:szCs w:val="24"/>
        </w:rPr>
      </w:pPr>
      <w:r w:rsidRPr="0029199A">
        <w:rPr>
          <w:sz w:val="24"/>
          <w:szCs w:val="24"/>
        </w:rPr>
        <w:t>1. Официальное обнародование производится путем доведения текста муниципального правового акта до сведения жителей поселения.</w:t>
      </w:r>
    </w:p>
    <w:p w:rsidR="00B3052D" w:rsidRPr="0029199A" w:rsidRDefault="00B3052D" w:rsidP="00B3052D">
      <w:pPr>
        <w:widowControl w:val="0"/>
        <w:adjustRightInd w:val="0"/>
        <w:spacing w:after="0" w:line="240" w:lineRule="auto"/>
        <w:ind w:right="-1" w:firstLine="709"/>
        <w:jc w:val="both"/>
        <w:rPr>
          <w:rFonts w:ascii="Times New Roman" w:hAnsi="Times New Roman"/>
          <w:sz w:val="24"/>
          <w:szCs w:val="24"/>
        </w:rPr>
      </w:pPr>
      <w:r w:rsidRPr="0029199A">
        <w:rPr>
          <w:rFonts w:ascii="Times New Roman" w:hAnsi="Times New Roman"/>
          <w:sz w:val="24"/>
          <w:szCs w:val="24"/>
        </w:rPr>
        <w:t xml:space="preserve">2. Текст муниципального правового акта размещается на информационных стендах в здании Администрации поселения, иных местах, определенных Главой поселения. Информационные стенды должны быть установлены в каждом населенном пункте, входящем в состав поселения. </w:t>
      </w:r>
    </w:p>
    <w:p w:rsidR="00B3052D" w:rsidRPr="00F71732" w:rsidRDefault="00B3052D" w:rsidP="00B3052D">
      <w:pPr>
        <w:pStyle w:val="ConsPlusNormal"/>
        <w:ind w:firstLine="709"/>
        <w:jc w:val="both"/>
        <w:rPr>
          <w:color w:val="FF0000"/>
          <w:sz w:val="24"/>
          <w:szCs w:val="24"/>
          <w:u w:val="single"/>
        </w:rPr>
      </w:pPr>
      <w:r w:rsidRPr="0029199A">
        <w:rPr>
          <w:sz w:val="24"/>
          <w:szCs w:val="24"/>
        </w:rPr>
        <w:t>3. Местами официального обнародования муниципальных правовых актов являются:</w:t>
      </w:r>
      <w:r w:rsidR="00F71732">
        <w:rPr>
          <w:sz w:val="24"/>
          <w:szCs w:val="24"/>
        </w:rPr>
        <w:t xml:space="preserve"> информационные стенды в здании Администрации поселения, официальный сайт Администрации поселения в сети интернет</w:t>
      </w:r>
      <w:r w:rsidR="00F71732" w:rsidRPr="00F71732">
        <w:rPr>
          <w:sz w:val="24"/>
          <w:szCs w:val="24"/>
        </w:rPr>
        <w:t xml:space="preserve">: </w:t>
      </w:r>
      <w:hyperlink r:id="rId15" w:history="1">
        <w:r w:rsidR="00F71732" w:rsidRPr="00F71732">
          <w:rPr>
            <w:rStyle w:val="af5"/>
            <w:color w:val="auto"/>
            <w:sz w:val="24"/>
            <w:szCs w:val="24"/>
            <w:u w:val="none"/>
            <w:lang w:val="en-US"/>
          </w:rPr>
          <w:t>http</w:t>
        </w:r>
        <w:r w:rsidR="00F71732" w:rsidRPr="00F71732">
          <w:rPr>
            <w:rStyle w:val="af5"/>
            <w:color w:val="auto"/>
            <w:sz w:val="24"/>
            <w:szCs w:val="24"/>
            <w:u w:val="none"/>
          </w:rPr>
          <w:t>://</w:t>
        </w:r>
        <w:r w:rsidR="00F71732" w:rsidRPr="00F71732">
          <w:rPr>
            <w:rStyle w:val="af5"/>
            <w:color w:val="auto"/>
            <w:sz w:val="24"/>
            <w:szCs w:val="24"/>
            <w:u w:val="none"/>
            <w:lang w:val="en-US"/>
          </w:rPr>
          <w:t>sp</w:t>
        </w:r>
        <w:r w:rsidR="00F71732" w:rsidRPr="00F71732">
          <w:rPr>
            <w:rStyle w:val="af5"/>
            <w:color w:val="auto"/>
            <w:sz w:val="24"/>
            <w:szCs w:val="24"/>
            <w:u w:val="none"/>
          </w:rPr>
          <w:t>-</w:t>
        </w:r>
        <w:proofErr w:type="spellStart"/>
        <w:r w:rsidR="00F71732" w:rsidRPr="00F71732">
          <w:rPr>
            <w:rStyle w:val="af5"/>
            <w:color w:val="auto"/>
            <w:sz w:val="24"/>
            <w:szCs w:val="24"/>
            <w:u w:val="none"/>
            <w:lang w:val="en-US"/>
          </w:rPr>
          <w:t>petropavlovka</w:t>
        </w:r>
        <w:proofErr w:type="spellEnd"/>
        <w:r w:rsidR="00F71732" w:rsidRPr="00F71732">
          <w:rPr>
            <w:rStyle w:val="af5"/>
            <w:color w:val="auto"/>
            <w:sz w:val="24"/>
            <w:szCs w:val="24"/>
            <w:u w:val="none"/>
          </w:rPr>
          <w:t>.</w:t>
        </w:r>
        <w:proofErr w:type="spellStart"/>
        <w:r w:rsidR="00F71732" w:rsidRPr="00F71732">
          <w:rPr>
            <w:rStyle w:val="af5"/>
            <w:color w:val="auto"/>
            <w:sz w:val="24"/>
            <w:szCs w:val="24"/>
            <w:u w:val="none"/>
            <w:lang w:val="en-US"/>
          </w:rPr>
          <w:t>ru</w:t>
        </w:r>
        <w:proofErr w:type="spellEnd"/>
      </w:hyperlink>
      <w:r w:rsidR="00F71732">
        <w:rPr>
          <w:sz w:val="24"/>
          <w:szCs w:val="24"/>
        </w:rPr>
        <w:t xml:space="preserve">, иных местах, определенных Главой поселения. Информационные стенды должны быть установлены в каждом населенном пункте, входящим в состав поселения. </w:t>
      </w:r>
    </w:p>
    <w:p w:rsidR="00B3052D" w:rsidRPr="0029199A" w:rsidRDefault="00B3052D" w:rsidP="00B3052D">
      <w:pPr>
        <w:widowControl w:val="0"/>
        <w:adjustRightInd w:val="0"/>
        <w:spacing w:after="0" w:line="240" w:lineRule="auto"/>
        <w:ind w:right="-1" w:firstLine="709"/>
        <w:jc w:val="both"/>
        <w:rPr>
          <w:rFonts w:ascii="Times New Roman" w:hAnsi="Times New Roman"/>
          <w:sz w:val="24"/>
          <w:szCs w:val="24"/>
        </w:rPr>
      </w:pPr>
      <w:r w:rsidRPr="0029199A">
        <w:rPr>
          <w:rFonts w:ascii="Times New Roman" w:hAnsi="Times New Roman"/>
          <w:sz w:val="24"/>
          <w:szCs w:val="24"/>
        </w:rPr>
        <w:t xml:space="preserve">4. 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w:t>
      </w:r>
    </w:p>
    <w:p w:rsidR="00B3052D" w:rsidRPr="0029199A" w:rsidRDefault="00B3052D" w:rsidP="00B3052D">
      <w:pPr>
        <w:spacing w:after="0" w:line="240" w:lineRule="auto"/>
        <w:ind w:firstLine="709"/>
        <w:jc w:val="both"/>
        <w:rPr>
          <w:rFonts w:ascii="Times New Roman" w:hAnsi="Times New Roman"/>
          <w:sz w:val="24"/>
          <w:szCs w:val="24"/>
        </w:rPr>
      </w:pPr>
      <w:r w:rsidRPr="0029199A">
        <w:rPr>
          <w:rFonts w:ascii="Times New Roman" w:hAnsi="Times New Roman"/>
          <w:sz w:val="24"/>
          <w:szCs w:val="24"/>
        </w:rPr>
        <w:t xml:space="preserve">5. Период времени, в течение которого Устав поселения и муниципальный правовой акт о внесении изменений и дополнений в Устав поселения содержится на информационных стендах, не должен составлять менее 30 календарных дней. </w:t>
      </w:r>
    </w:p>
    <w:p w:rsidR="00B3052D" w:rsidRPr="0029199A" w:rsidRDefault="00B3052D" w:rsidP="00B3052D">
      <w:pPr>
        <w:spacing w:after="0" w:line="240" w:lineRule="auto"/>
        <w:ind w:firstLine="709"/>
        <w:jc w:val="both"/>
        <w:rPr>
          <w:rFonts w:ascii="Times New Roman" w:hAnsi="Times New Roman"/>
          <w:sz w:val="24"/>
          <w:szCs w:val="24"/>
        </w:rPr>
      </w:pPr>
      <w:r w:rsidRPr="0029199A">
        <w:rPr>
          <w:rFonts w:ascii="Times New Roman" w:hAnsi="Times New Roman"/>
          <w:sz w:val="24"/>
          <w:szCs w:val="24"/>
        </w:rPr>
        <w:t xml:space="preserve">6. По истечении указанного периода </w:t>
      </w:r>
      <w:r>
        <w:rPr>
          <w:rFonts w:ascii="Times New Roman" w:hAnsi="Times New Roman"/>
          <w:sz w:val="24"/>
          <w:szCs w:val="24"/>
        </w:rPr>
        <w:t>подлинник</w:t>
      </w:r>
      <w:r w:rsidRPr="0029199A">
        <w:rPr>
          <w:rFonts w:ascii="Times New Roman" w:hAnsi="Times New Roman"/>
          <w:sz w:val="24"/>
          <w:szCs w:val="24"/>
        </w:rPr>
        <w:t xml:space="preserve"> муниципального правового акта хранится в Администрации поселения, копия передается в библиотеку поселения, которые обеспечивают гражданам возможность ознакомления с муниципальным правовым актом без взимания платы.</w:t>
      </w:r>
    </w:p>
    <w:p w:rsidR="00B3052D" w:rsidRPr="0029199A" w:rsidRDefault="00B3052D" w:rsidP="00B3052D">
      <w:pPr>
        <w:pStyle w:val="ConsPlusNormal"/>
        <w:ind w:firstLine="709"/>
        <w:jc w:val="both"/>
        <w:rPr>
          <w:sz w:val="24"/>
          <w:szCs w:val="24"/>
        </w:rPr>
      </w:pPr>
      <w:r w:rsidRPr="0029199A">
        <w:rPr>
          <w:sz w:val="24"/>
          <w:szCs w:val="24"/>
        </w:rPr>
        <w:t>7. Днем официального обнародования муниципального правового акта считается день, в котором завершено обнародование его текста.</w:t>
      </w:r>
    </w:p>
    <w:p w:rsidR="00B3052D" w:rsidRPr="0029199A" w:rsidRDefault="00B3052D" w:rsidP="00B3052D">
      <w:pPr>
        <w:pStyle w:val="ConsPlusNormal"/>
        <w:ind w:firstLine="709"/>
        <w:jc w:val="both"/>
        <w:rPr>
          <w:sz w:val="24"/>
          <w:szCs w:val="24"/>
        </w:rPr>
      </w:pPr>
      <w:r w:rsidRPr="0029199A">
        <w:rPr>
          <w:sz w:val="24"/>
          <w:szCs w:val="24"/>
        </w:rPr>
        <w:t>8. Официальное обнародование муниципальных правовых актов в сокращенном виде, а также в изложении не допускается.</w:t>
      </w:r>
    </w:p>
    <w:p w:rsidR="00B3052D" w:rsidRPr="0029199A" w:rsidRDefault="00B3052D" w:rsidP="00B3052D">
      <w:pPr>
        <w:adjustRightInd w:val="0"/>
        <w:spacing w:after="0" w:line="240" w:lineRule="auto"/>
        <w:ind w:firstLine="709"/>
        <w:jc w:val="both"/>
        <w:rPr>
          <w:rFonts w:ascii="Times New Roman" w:hAnsi="Times New Roman"/>
          <w:sz w:val="24"/>
          <w:szCs w:val="24"/>
        </w:rPr>
      </w:pPr>
      <w:r w:rsidRPr="0029199A">
        <w:rPr>
          <w:rFonts w:ascii="Times New Roman" w:hAnsi="Times New Roman"/>
          <w:sz w:val="24"/>
          <w:szCs w:val="24"/>
        </w:rPr>
        <w:t>9. Не является официальным обнародованием муниципальных нормативных правовых актов, если они обнародованы не полностью или в изложении.</w:t>
      </w:r>
    </w:p>
    <w:p w:rsidR="00B3052D" w:rsidRPr="0029199A" w:rsidRDefault="00B3052D" w:rsidP="00B3052D">
      <w:pPr>
        <w:pStyle w:val="ConsPlusNormal"/>
        <w:ind w:firstLine="709"/>
        <w:jc w:val="both"/>
        <w:rPr>
          <w:sz w:val="24"/>
          <w:szCs w:val="24"/>
        </w:rPr>
      </w:pPr>
      <w:r w:rsidRPr="0029199A">
        <w:rPr>
          <w:sz w:val="24"/>
          <w:szCs w:val="24"/>
        </w:rPr>
        <w:t>10. Текст муниципального правового акта, в который внесены изменения, по решению правотворческого органа может быть официально обнародован с учетом всех внесенных в него изменений. При этом вместе с датой принятия (подписания) муниципального нормативного правового акта указываются все реквизиты официального обнародования.</w:t>
      </w:r>
    </w:p>
    <w:p w:rsidR="00B3052D" w:rsidRPr="0029199A" w:rsidRDefault="00B3052D" w:rsidP="00B3052D">
      <w:pPr>
        <w:adjustRightInd w:val="0"/>
        <w:spacing w:after="0" w:line="240" w:lineRule="auto"/>
        <w:ind w:firstLine="709"/>
        <w:jc w:val="both"/>
        <w:rPr>
          <w:rFonts w:ascii="Times New Roman" w:hAnsi="Times New Roman"/>
          <w:sz w:val="24"/>
          <w:szCs w:val="24"/>
        </w:rPr>
      </w:pPr>
      <w:r w:rsidRPr="0029199A">
        <w:rPr>
          <w:rFonts w:ascii="Times New Roman" w:hAnsi="Times New Roman"/>
          <w:sz w:val="24"/>
          <w:szCs w:val="24"/>
        </w:rPr>
        <w:t>11. При официальном обнародовании текст муниципального правового акта излагается в точном соответствии с заверенной копией подлинника муниципального правового акта. При официальном обнародовании муниципальных правовых актов указываются их официальные реквизиты.</w:t>
      </w:r>
    </w:p>
    <w:p w:rsidR="00B3052D" w:rsidRPr="0029199A" w:rsidRDefault="00B3052D" w:rsidP="00B3052D">
      <w:pPr>
        <w:pStyle w:val="ConsPlusNormal"/>
        <w:ind w:firstLine="709"/>
        <w:jc w:val="both"/>
        <w:rPr>
          <w:sz w:val="24"/>
          <w:szCs w:val="24"/>
        </w:rPr>
      </w:pPr>
      <w:r w:rsidRPr="0029199A">
        <w:rPr>
          <w:sz w:val="24"/>
          <w:szCs w:val="24"/>
        </w:rPr>
        <w:t>12. В случае</w:t>
      </w:r>
      <w:proofErr w:type="gramStart"/>
      <w:r w:rsidRPr="0029199A">
        <w:rPr>
          <w:sz w:val="24"/>
          <w:szCs w:val="24"/>
        </w:rPr>
        <w:t>,</w:t>
      </w:r>
      <w:proofErr w:type="gramEnd"/>
      <w:r w:rsidRPr="0029199A">
        <w:rPr>
          <w:sz w:val="24"/>
          <w:szCs w:val="24"/>
        </w:rPr>
        <w:t xml:space="preserve"> если при официальном обнародовании муниципального правового акта были допущены ошибки, опечатки, иные неточности в сравнении с подлинником муниципального правового акта, то в десятидневный срок со дня обнаружения ошибки, опечатки, иной неточности в том же издании должно быть опубликовано официальное извещение об исправлении неточности и подлинная редакция соответствующих положений.</w:t>
      </w:r>
    </w:p>
    <w:p w:rsidR="00B3052D" w:rsidRPr="0029199A" w:rsidRDefault="00B3052D" w:rsidP="00B3052D">
      <w:pPr>
        <w:pStyle w:val="ConsPlusNormal"/>
        <w:ind w:firstLine="709"/>
        <w:jc w:val="both"/>
        <w:rPr>
          <w:sz w:val="24"/>
          <w:szCs w:val="24"/>
        </w:rPr>
      </w:pPr>
      <w:r w:rsidRPr="0029199A">
        <w:rPr>
          <w:sz w:val="24"/>
          <w:szCs w:val="24"/>
        </w:rPr>
        <w:t>13. Исправление ошибок, опечаток и иных неточностей в подлинниках текстов муниципальных правовых актов осуществляется исключительно путем внесения изменений и (или) дополнений в соответствующий муниципальный правовой акт.</w:t>
      </w:r>
    </w:p>
    <w:p w:rsidR="00B3052D" w:rsidRPr="0029199A" w:rsidRDefault="00B3052D" w:rsidP="00B3052D">
      <w:pPr>
        <w:widowControl w:val="0"/>
        <w:adjustRightInd w:val="0"/>
        <w:spacing w:after="0" w:line="240" w:lineRule="auto"/>
        <w:ind w:right="-1" w:firstLine="709"/>
        <w:jc w:val="both"/>
        <w:rPr>
          <w:rFonts w:ascii="Times New Roman" w:hAnsi="Times New Roman"/>
          <w:sz w:val="24"/>
          <w:szCs w:val="24"/>
        </w:rPr>
      </w:pPr>
      <w:r w:rsidRPr="0029199A">
        <w:rPr>
          <w:rFonts w:ascii="Times New Roman" w:hAnsi="Times New Roman"/>
          <w:sz w:val="24"/>
          <w:szCs w:val="24"/>
        </w:rPr>
        <w:t>14. 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поселения.</w:t>
      </w:r>
    </w:p>
    <w:p w:rsidR="00F71732" w:rsidRDefault="00B3052D" w:rsidP="006808CF">
      <w:pPr>
        <w:widowControl w:val="0"/>
        <w:adjustRightInd w:val="0"/>
        <w:spacing w:after="0" w:line="240" w:lineRule="auto"/>
        <w:ind w:right="-1" w:firstLine="709"/>
        <w:jc w:val="both"/>
        <w:rPr>
          <w:rFonts w:ascii="Times New Roman" w:hAnsi="Times New Roman"/>
          <w:sz w:val="24"/>
          <w:szCs w:val="24"/>
        </w:rPr>
      </w:pPr>
      <w:r w:rsidRPr="0029199A">
        <w:rPr>
          <w:rFonts w:ascii="Times New Roman" w:hAnsi="Times New Roman"/>
          <w:sz w:val="24"/>
          <w:szCs w:val="24"/>
        </w:rPr>
        <w:t>15. 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поселения.</w:t>
      </w:r>
    </w:p>
    <w:p w:rsidR="00F71732" w:rsidRPr="002A1763" w:rsidRDefault="00F71732" w:rsidP="002A1763">
      <w:pPr>
        <w:widowControl w:val="0"/>
        <w:adjustRightInd w:val="0"/>
        <w:spacing w:after="0" w:line="240" w:lineRule="auto"/>
        <w:ind w:right="-1" w:firstLine="709"/>
        <w:jc w:val="both"/>
        <w:rPr>
          <w:rFonts w:ascii="Times New Roman" w:hAnsi="Times New Roman"/>
          <w:sz w:val="24"/>
          <w:szCs w:val="24"/>
        </w:rPr>
      </w:pPr>
    </w:p>
    <w:p w:rsidR="00C01ABA" w:rsidRPr="0029199A" w:rsidRDefault="00C01ABA" w:rsidP="002B21D6">
      <w:pPr>
        <w:pStyle w:val="a1"/>
      </w:pPr>
      <w:r w:rsidRPr="0029199A">
        <w:t>Утрата муниципальным правовым актом юридической силы. Отмена муниципальных правовых актов и приостановление их действия</w:t>
      </w:r>
    </w:p>
    <w:p w:rsidR="00C01ABA" w:rsidRPr="0029199A" w:rsidRDefault="00C01ABA" w:rsidP="002B21D6">
      <w:pPr>
        <w:pStyle w:val="ac"/>
      </w:pPr>
    </w:p>
    <w:p w:rsidR="00C01ABA" w:rsidRPr="0029199A" w:rsidRDefault="00C01ABA" w:rsidP="003423BC">
      <w:pPr>
        <w:pStyle w:val="a0"/>
        <w:numPr>
          <w:ilvl w:val="2"/>
          <w:numId w:val="22"/>
        </w:numPr>
      </w:pPr>
      <w:r w:rsidRPr="0029199A">
        <w:t xml:space="preserve">Муниципальный правовой акт или его отдельные положения </w:t>
      </w:r>
      <w:r>
        <w:t xml:space="preserve">признаются </w:t>
      </w:r>
      <w:r w:rsidRPr="0029199A">
        <w:t>утрат</w:t>
      </w:r>
      <w:r>
        <w:t>ившими</w:t>
      </w:r>
      <w:r w:rsidRPr="0029199A">
        <w:t xml:space="preserve"> юридическую силу принявшим его органом или издавшим должностным лицом в случаях:</w:t>
      </w:r>
    </w:p>
    <w:p w:rsidR="00C01ABA" w:rsidRPr="0029199A" w:rsidRDefault="00C01ABA" w:rsidP="003423BC">
      <w:pPr>
        <w:pStyle w:val="a2"/>
        <w:numPr>
          <w:ilvl w:val="3"/>
          <w:numId w:val="21"/>
        </w:numPr>
      </w:pPr>
      <w:r w:rsidRPr="0029199A">
        <w:t>истечения срока действия муниципального правового акта или его отдельных положений, на который он был принят;</w:t>
      </w:r>
    </w:p>
    <w:p w:rsidR="00C01ABA" w:rsidRPr="0029199A" w:rsidRDefault="00C01ABA" w:rsidP="002B21D6">
      <w:pPr>
        <w:pStyle w:val="a2"/>
      </w:pPr>
      <w:r w:rsidRPr="0029199A">
        <w:t>издания нового муниципального правового акта, заменившего ранее действующий муниципальный правовой акт;</w:t>
      </w:r>
    </w:p>
    <w:p w:rsidR="00C01ABA" w:rsidRPr="0029199A" w:rsidRDefault="00C01ABA" w:rsidP="002B21D6">
      <w:pPr>
        <w:pStyle w:val="a2"/>
      </w:pPr>
      <w:r w:rsidRPr="0029199A">
        <w:t xml:space="preserve">отмены или признания </w:t>
      </w:r>
      <w:proofErr w:type="gramStart"/>
      <w:r w:rsidRPr="0029199A">
        <w:t>утратившим</w:t>
      </w:r>
      <w:proofErr w:type="gramEnd"/>
      <w:r w:rsidRPr="0029199A">
        <w:t xml:space="preserve"> силу муниципального правового акта или его отдельных положений;</w:t>
      </w:r>
    </w:p>
    <w:p w:rsidR="00C01ABA" w:rsidRPr="0029199A" w:rsidRDefault="00C01ABA" w:rsidP="002B21D6">
      <w:pPr>
        <w:pStyle w:val="a2"/>
      </w:pPr>
      <w:r w:rsidRPr="0029199A">
        <w:t>в иных случаях, предусмотренных действующим законодательством.</w:t>
      </w:r>
    </w:p>
    <w:p w:rsidR="00C01ABA" w:rsidRPr="0029199A" w:rsidRDefault="00C01ABA" w:rsidP="003423BC">
      <w:pPr>
        <w:pStyle w:val="ac"/>
        <w:numPr>
          <w:ilvl w:val="2"/>
          <w:numId w:val="8"/>
        </w:numPr>
      </w:pPr>
      <w:r w:rsidRPr="0029199A">
        <w:t>Муниципальные правовые акты могут быть отменены или их действие может быть приостановлено:</w:t>
      </w:r>
    </w:p>
    <w:p w:rsidR="00C01ABA" w:rsidRPr="0029199A" w:rsidRDefault="00C01ABA" w:rsidP="002B21D6">
      <w:pPr>
        <w:pStyle w:val="a2"/>
      </w:pPr>
      <w:proofErr w:type="gramStart"/>
      <w:r w:rsidRPr="0029199A">
        <w:t>органами местного самоуправления, принявшими (издавшими) муниципальный правовой акт, в случае упразднения таких органов, либо изменения перечня полномочий указанных органов - органами местного самоуправления, к полномочиям которых на момент отмены или приостановления действия муниципального правового акта отнесено принятие соответствующего муниципального правового акта, а также судом;</w:t>
      </w:r>
      <w:proofErr w:type="gramEnd"/>
    </w:p>
    <w:p w:rsidR="00C01ABA" w:rsidRPr="0029199A" w:rsidRDefault="00C01ABA" w:rsidP="002B21D6">
      <w:pPr>
        <w:pStyle w:val="a2"/>
      </w:pPr>
      <w:r w:rsidRPr="0029199A">
        <w:t>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Республики Бурятия, - уполномоченным органом государственной власти Российской Федерации, уполномоченным органом государственной власти Республики Бурятия.</w:t>
      </w:r>
    </w:p>
    <w:p w:rsidR="00C01ABA" w:rsidRPr="0029199A" w:rsidRDefault="00C01ABA" w:rsidP="003423BC">
      <w:pPr>
        <w:pStyle w:val="ac"/>
        <w:numPr>
          <w:ilvl w:val="2"/>
          <w:numId w:val="8"/>
        </w:numPr>
      </w:pPr>
      <w:r w:rsidRPr="0029199A">
        <w:t>В случае принятия решения суда о признании муниципального правового акта (или его отдельного положения) недействующим и не подлежащим применению, такой муниципальный правовой акт подлежит приведению в соответствие с действующим законодательством или отмене (признанию утратившим силу).</w:t>
      </w:r>
    </w:p>
    <w:p w:rsidR="00C01ABA" w:rsidRPr="0029199A" w:rsidRDefault="00C01ABA" w:rsidP="003423BC">
      <w:pPr>
        <w:pStyle w:val="ac"/>
        <w:numPr>
          <w:ilvl w:val="2"/>
          <w:numId w:val="8"/>
        </w:numPr>
      </w:pPr>
      <w:r w:rsidRPr="0029199A">
        <w:t>Действие муниципального правового акта или его отдельных положений может быть приостановлено на определенный срок, до наступления определенного события, или на неопределенный срок.</w:t>
      </w:r>
    </w:p>
    <w:p w:rsidR="00C01ABA" w:rsidRPr="0029199A" w:rsidRDefault="00C01ABA" w:rsidP="003423BC">
      <w:pPr>
        <w:pStyle w:val="ac"/>
        <w:numPr>
          <w:ilvl w:val="2"/>
          <w:numId w:val="8"/>
        </w:numPr>
      </w:pPr>
      <w:r w:rsidRPr="0029199A">
        <w:t>Если действие муниципального правового акта или его отдельных положений было приостановлено на определенный срок или до наступления определенного события, то муниципальный правовой акт или его отдельные положения вводятся в действие на следующий день после окончания определенного срока или после наступления определенного события.</w:t>
      </w:r>
    </w:p>
    <w:p w:rsidR="00C01ABA" w:rsidRPr="0029199A" w:rsidRDefault="00C01ABA" w:rsidP="003423BC">
      <w:pPr>
        <w:pStyle w:val="ac"/>
        <w:numPr>
          <w:ilvl w:val="2"/>
          <w:numId w:val="8"/>
        </w:numPr>
      </w:pPr>
      <w:r w:rsidRPr="0029199A">
        <w:t>Если действие муниципального правового акта или его отдельных положений было приостановлено на неопределенный срок, то муниципальный правовой акт или его отдельные положения вводятся в действие путем издания соответствующего муниципального правового акта органа местного самоуправления.</w:t>
      </w:r>
    </w:p>
    <w:p w:rsidR="00C01ABA" w:rsidRDefault="00C01ABA" w:rsidP="003423BC">
      <w:pPr>
        <w:pStyle w:val="ac"/>
        <w:numPr>
          <w:ilvl w:val="2"/>
          <w:numId w:val="8"/>
        </w:numPr>
      </w:pPr>
      <w:r w:rsidRPr="0029199A">
        <w:t>В случае ликвидации (упразднения) или реорганизации (преобразования) правотворческого муниципального органа вопросы об изменении, приостановлении и прекращения действия муниципальных правовых актов, принятых (изданных) данным органом, решаются его правопреемником или вышестоящим муниципальным органом либо органом, принявшим решение о ликвидации правотворческого органа.</w:t>
      </w:r>
    </w:p>
    <w:p w:rsidR="00C01ABA" w:rsidRPr="0029199A" w:rsidRDefault="00C01ABA" w:rsidP="00C01ABA">
      <w:pPr>
        <w:adjustRightInd w:val="0"/>
        <w:spacing w:after="0" w:line="240" w:lineRule="auto"/>
        <w:ind w:firstLine="709"/>
        <w:jc w:val="both"/>
        <w:rPr>
          <w:rFonts w:ascii="Times New Roman" w:hAnsi="Times New Roman"/>
          <w:sz w:val="24"/>
          <w:szCs w:val="24"/>
        </w:rPr>
      </w:pPr>
    </w:p>
    <w:p w:rsidR="00C01ABA" w:rsidRPr="0029199A" w:rsidRDefault="00C01ABA" w:rsidP="00C673A8">
      <w:pPr>
        <w:pStyle w:val="a1"/>
        <w:spacing w:after="240"/>
      </w:pPr>
      <w:r w:rsidRPr="0029199A">
        <w:t>Действие муниципальных правовых актов в пространстве и по кругу лиц</w:t>
      </w:r>
    </w:p>
    <w:p w:rsidR="0054236A" w:rsidRPr="00C97138" w:rsidRDefault="00C01ABA" w:rsidP="00C97138">
      <w:pPr>
        <w:pStyle w:val="ac"/>
        <w:spacing w:after="240"/>
      </w:pPr>
      <w:r w:rsidRPr="0029199A">
        <w:t>Действие муниципальных правовых актов распространяется на всю территорию муниципального образования, на всех лиц, проживающих и пребывающих на территории, за исключением случаев, предусмотренных международными договорами Российской Федерации, федеральными законами и законами Республики Бурятия.</w:t>
      </w:r>
    </w:p>
    <w:p w:rsidR="00F71732" w:rsidRPr="00624240" w:rsidRDefault="00F71732" w:rsidP="00C97138">
      <w:pPr>
        <w:widowControl w:val="0"/>
        <w:adjustRightInd w:val="0"/>
        <w:spacing w:after="0"/>
        <w:jc w:val="both"/>
        <w:rPr>
          <w:rFonts w:ascii="Times New Roman" w:hAnsi="Times New Roman"/>
          <w:b/>
          <w:sz w:val="24"/>
          <w:szCs w:val="24"/>
        </w:rPr>
      </w:pPr>
    </w:p>
    <w:p w:rsidR="008060AC" w:rsidRPr="00624240" w:rsidRDefault="008060AC" w:rsidP="00C97138">
      <w:pPr>
        <w:widowControl w:val="0"/>
        <w:adjustRightInd w:val="0"/>
        <w:spacing w:after="0"/>
        <w:jc w:val="both"/>
        <w:rPr>
          <w:rFonts w:ascii="Times New Roman" w:hAnsi="Times New Roman"/>
          <w:b/>
          <w:sz w:val="24"/>
          <w:szCs w:val="24"/>
        </w:rPr>
      </w:pPr>
    </w:p>
    <w:p w:rsidR="00F46FEC" w:rsidRPr="00B02279" w:rsidRDefault="00F46FEC" w:rsidP="002B21D6">
      <w:pPr>
        <w:pStyle w:val="a1"/>
      </w:pPr>
      <w:r w:rsidRPr="00B02279">
        <w:lastRenderedPageBreak/>
        <w:t>Федеральный регистр муниципальных нормативных правовых актов</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Default="007A0AFC" w:rsidP="00250A4E">
      <w:pPr>
        <w:widowControl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F46FEC" w:rsidRPr="00B02279">
        <w:rPr>
          <w:rFonts w:ascii="Times New Roman" w:hAnsi="Times New Roman"/>
          <w:sz w:val="24"/>
          <w:szCs w:val="24"/>
        </w:rPr>
        <w:t xml:space="preserve">Муниципальные </w:t>
      </w:r>
      <w:r w:rsidR="00FF7867" w:rsidRPr="00B02279">
        <w:rPr>
          <w:rFonts w:ascii="Times New Roman" w:hAnsi="Times New Roman"/>
          <w:sz w:val="24"/>
          <w:szCs w:val="24"/>
        </w:rPr>
        <w:t>нормативные правовые акты, в том</w:t>
      </w:r>
      <w:r w:rsidR="00F46FEC" w:rsidRPr="00B02279">
        <w:rPr>
          <w:rFonts w:ascii="Times New Roman" w:hAnsi="Times New Roman"/>
          <w:sz w:val="24"/>
          <w:szCs w:val="24"/>
        </w:rPr>
        <w:t xml:space="preserve"> числе оформленные в виде правовых актов решения, принятые на местном референдуме (сходе граждан), подлежат включению в регистр муниципальных нормативных правовых актов Республики Бурятия, организация и ведение, которого осуществляются органами государственной власти Республики Бурятия в порядке, установленном законом Республики Бурятия. </w:t>
      </w:r>
    </w:p>
    <w:p w:rsidR="007A0AFC" w:rsidRPr="00A9172F" w:rsidRDefault="007A0AFC" w:rsidP="007A0AFC">
      <w:pPr>
        <w:spacing w:after="0" w:line="240" w:lineRule="auto"/>
        <w:ind w:firstLine="709"/>
        <w:jc w:val="both"/>
        <w:rPr>
          <w:rFonts w:ascii="Times New Roman" w:hAnsi="Times New Roman"/>
          <w:sz w:val="24"/>
          <w:szCs w:val="24"/>
        </w:rPr>
      </w:pPr>
      <w:r>
        <w:rPr>
          <w:rFonts w:ascii="Times New Roman" w:hAnsi="Times New Roman"/>
          <w:sz w:val="24"/>
          <w:szCs w:val="24"/>
        </w:rPr>
        <w:t>2</w:t>
      </w:r>
      <w:r w:rsidRPr="00A9172F">
        <w:rPr>
          <w:rFonts w:ascii="Times New Roman" w:hAnsi="Times New Roman"/>
          <w:sz w:val="24"/>
          <w:szCs w:val="24"/>
        </w:rPr>
        <w:t xml:space="preserve">. Направление муниципальных нормативных правовых актов для включения в регистр </w:t>
      </w:r>
      <w:r w:rsidRPr="0029199A">
        <w:rPr>
          <w:rFonts w:ascii="Times New Roman" w:hAnsi="Times New Roman"/>
          <w:sz w:val="24"/>
          <w:szCs w:val="24"/>
        </w:rPr>
        <w:t>муниципальных нормативных правовых актов Республики Бурятия</w:t>
      </w:r>
      <w:r w:rsidRPr="00A9172F">
        <w:rPr>
          <w:rFonts w:ascii="Times New Roman" w:hAnsi="Times New Roman"/>
          <w:sz w:val="24"/>
          <w:szCs w:val="24"/>
        </w:rPr>
        <w:t xml:space="preserve"> обеспечивается главой муниципального образования. </w:t>
      </w:r>
    </w:p>
    <w:p w:rsidR="007A0AFC" w:rsidRPr="00A9172F" w:rsidRDefault="007A0AFC" w:rsidP="007A0AFC">
      <w:pPr>
        <w:spacing w:after="0" w:line="240" w:lineRule="auto"/>
        <w:ind w:firstLine="709"/>
        <w:jc w:val="both"/>
        <w:rPr>
          <w:rFonts w:ascii="Times New Roman" w:hAnsi="Times New Roman"/>
          <w:sz w:val="24"/>
          <w:szCs w:val="24"/>
        </w:rPr>
      </w:pPr>
      <w:r>
        <w:rPr>
          <w:rFonts w:ascii="Times New Roman" w:hAnsi="Times New Roman"/>
          <w:sz w:val="24"/>
          <w:szCs w:val="24"/>
        </w:rPr>
        <w:t>3</w:t>
      </w:r>
      <w:r w:rsidRPr="00A9172F">
        <w:rPr>
          <w:rFonts w:ascii="Times New Roman" w:hAnsi="Times New Roman"/>
          <w:sz w:val="24"/>
          <w:szCs w:val="24"/>
        </w:rPr>
        <w:t xml:space="preserve">. Для обеспечения направления муниципальных нормативных правовых актов для включения в регистр </w:t>
      </w:r>
      <w:r w:rsidRPr="0029199A">
        <w:rPr>
          <w:rFonts w:ascii="Times New Roman" w:hAnsi="Times New Roman"/>
          <w:sz w:val="24"/>
          <w:szCs w:val="24"/>
        </w:rPr>
        <w:t>муниципальных нормативных правовых актов Республики Бурятия</w:t>
      </w:r>
      <w:r w:rsidRPr="00A9172F">
        <w:rPr>
          <w:rFonts w:ascii="Times New Roman" w:hAnsi="Times New Roman"/>
          <w:sz w:val="24"/>
          <w:szCs w:val="24"/>
        </w:rPr>
        <w:t xml:space="preserve"> </w:t>
      </w:r>
      <w:r w:rsidR="00213B3E">
        <w:rPr>
          <w:rFonts w:ascii="Times New Roman" w:hAnsi="Times New Roman"/>
          <w:sz w:val="24"/>
          <w:szCs w:val="24"/>
        </w:rPr>
        <w:t>Г</w:t>
      </w:r>
      <w:r w:rsidRPr="00A9172F">
        <w:rPr>
          <w:rFonts w:ascii="Times New Roman" w:hAnsi="Times New Roman"/>
          <w:sz w:val="24"/>
          <w:szCs w:val="24"/>
        </w:rPr>
        <w:t xml:space="preserve">лава </w:t>
      </w:r>
      <w:r w:rsidR="00213B3E">
        <w:rPr>
          <w:rFonts w:ascii="Times New Roman" w:hAnsi="Times New Roman"/>
          <w:sz w:val="24"/>
          <w:szCs w:val="24"/>
        </w:rPr>
        <w:t>поселения</w:t>
      </w:r>
      <w:r w:rsidRPr="00A9172F">
        <w:rPr>
          <w:rFonts w:ascii="Times New Roman" w:hAnsi="Times New Roman"/>
          <w:sz w:val="24"/>
          <w:szCs w:val="24"/>
        </w:rPr>
        <w:t xml:space="preserve"> издает распоряжение, которым:</w:t>
      </w:r>
    </w:p>
    <w:p w:rsidR="007A0AFC" w:rsidRPr="00A9172F" w:rsidRDefault="007A0AFC" w:rsidP="007A0AFC">
      <w:pPr>
        <w:spacing w:after="0" w:line="240" w:lineRule="auto"/>
        <w:ind w:firstLine="709"/>
        <w:jc w:val="both"/>
        <w:rPr>
          <w:rFonts w:ascii="Times New Roman" w:hAnsi="Times New Roman"/>
          <w:sz w:val="24"/>
          <w:szCs w:val="24"/>
        </w:rPr>
      </w:pPr>
      <w:r w:rsidRPr="00A9172F">
        <w:rPr>
          <w:rFonts w:ascii="Times New Roman" w:hAnsi="Times New Roman"/>
          <w:sz w:val="24"/>
          <w:szCs w:val="24"/>
        </w:rPr>
        <w:t>1) определяет лицо, ответственное за сбор и направление пакета документов в уполномоченный орган и его обязанности;</w:t>
      </w:r>
    </w:p>
    <w:p w:rsidR="007A0AFC" w:rsidRPr="00B02279" w:rsidRDefault="007A0AFC" w:rsidP="007A0AFC">
      <w:pPr>
        <w:spacing w:after="0" w:line="240" w:lineRule="auto"/>
        <w:ind w:firstLine="709"/>
        <w:jc w:val="both"/>
        <w:rPr>
          <w:rFonts w:ascii="Times New Roman" w:hAnsi="Times New Roman"/>
          <w:sz w:val="24"/>
          <w:szCs w:val="24"/>
        </w:rPr>
      </w:pPr>
      <w:r w:rsidRPr="00A9172F">
        <w:rPr>
          <w:rFonts w:ascii="Times New Roman" w:hAnsi="Times New Roman"/>
          <w:sz w:val="24"/>
          <w:szCs w:val="24"/>
        </w:rPr>
        <w:t xml:space="preserve">3) устанавливает порядок направления муниципальных нормативных правовых актов для включения в регистр </w:t>
      </w:r>
      <w:r w:rsidRPr="0029199A">
        <w:rPr>
          <w:rFonts w:ascii="Times New Roman" w:hAnsi="Times New Roman"/>
          <w:sz w:val="24"/>
          <w:szCs w:val="24"/>
        </w:rPr>
        <w:t>муниципальных нормативных правовых актов Республики Бурятия</w:t>
      </w:r>
      <w:r w:rsidRPr="00A9172F">
        <w:rPr>
          <w:rFonts w:ascii="Times New Roman" w:hAnsi="Times New Roman"/>
          <w:sz w:val="24"/>
          <w:szCs w:val="24"/>
        </w:rPr>
        <w:t>.</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2B21D6">
      <w:pPr>
        <w:pStyle w:val="a"/>
      </w:pPr>
      <w:r w:rsidRPr="00B02279">
        <w:t>Муниципальная служба</w:t>
      </w:r>
    </w:p>
    <w:p w:rsidR="00F46FEC" w:rsidRPr="00B02279" w:rsidRDefault="00F46FEC" w:rsidP="00F46FEC">
      <w:pPr>
        <w:widowControl w:val="0"/>
        <w:adjustRightInd w:val="0"/>
        <w:spacing w:after="0"/>
        <w:ind w:firstLine="709"/>
        <w:jc w:val="both"/>
        <w:rPr>
          <w:rFonts w:ascii="Times New Roman" w:hAnsi="Times New Roman"/>
          <w:b/>
          <w:sz w:val="24"/>
          <w:szCs w:val="24"/>
        </w:rPr>
      </w:pPr>
    </w:p>
    <w:p w:rsidR="00F46FEC" w:rsidRPr="00B02279" w:rsidRDefault="00F46FEC" w:rsidP="002B21D6">
      <w:pPr>
        <w:pStyle w:val="a1"/>
      </w:pPr>
      <w:r w:rsidRPr="00B02279">
        <w:t>Муниципальная служба, должности муниципальной службы</w:t>
      </w:r>
    </w:p>
    <w:p w:rsidR="00F46FEC" w:rsidRPr="00B02279" w:rsidRDefault="00F46FEC" w:rsidP="00F46FEC">
      <w:pPr>
        <w:adjustRightInd w:val="0"/>
        <w:spacing w:after="0"/>
        <w:ind w:firstLine="709"/>
        <w:jc w:val="both"/>
        <w:rPr>
          <w:rFonts w:ascii="Times New Roman" w:hAnsi="Times New Roman"/>
          <w:b/>
          <w:sz w:val="24"/>
          <w:szCs w:val="24"/>
        </w:rPr>
      </w:pPr>
    </w:p>
    <w:p w:rsidR="00F46FEC" w:rsidRPr="00B02279" w:rsidRDefault="00F46FEC" w:rsidP="00250A4E">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F46FEC" w:rsidRPr="00B02279" w:rsidRDefault="00F46FEC" w:rsidP="00250A4E">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Нанимателем для муниципального служащего является муниципальное образование, от имени которого полномочия нанимателя осуществляет представитель нанимателя (работодатель).</w:t>
      </w:r>
    </w:p>
    <w:p w:rsidR="00F46FEC" w:rsidRPr="00B02279" w:rsidRDefault="00F46FEC" w:rsidP="00250A4E">
      <w:pPr>
        <w:autoSpaceDE w:val="0"/>
        <w:autoSpaceDN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3. Представителем нанимателя (работодателем) может быть </w:t>
      </w:r>
      <w:r w:rsidR="00213B3E">
        <w:rPr>
          <w:rFonts w:ascii="Times New Roman" w:hAnsi="Times New Roman"/>
          <w:sz w:val="24"/>
          <w:szCs w:val="24"/>
        </w:rPr>
        <w:t>Г</w:t>
      </w:r>
      <w:r w:rsidRPr="00B02279">
        <w:rPr>
          <w:rFonts w:ascii="Times New Roman" w:hAnsi="Times New Roman"/>
          <w:sz w:val="24"/>
          <w:szCs w:val="24"/>
        </w:rPr>
        <w:t xml:space="preserve">лава </w:t>
      </w:r>
      <w:r w:rsidR="00213B3E">
        <w:rPr>
          <w:rFonts w:ascii="Times New Roman" w:hAnsi="Times New Roman"/>
          <w:sz w:val="24"/>
          <w:szCs w:val="24"/>
        </w:rPr>
        <w:t>поселения</w:t>
      </w:r>
      <w:r w:rsidRPr="00B02279">
        <w:rPr>
          <w:rFonts w:ascii="Times New Roman" w:hAnsi="Times New Roman"/>
          <w:sz w:val="24"/>
          <w:szCs w:val="24"/>
        </w:rPr>
        <w:t>, руководитель органа местного самоуправления, председатель избирательной комиссии муниципального образования или иное лицо, уполномоченное исполнять обязанности представителя нанимателя (работодателя).</w:t>
      </w:r>
    </w:p>
    <w:p w:rsidR="00F46FEC" w:rsidRPr="00B02279" w:rsidRDefault="00F46FEC" w:rsidP="00F46FEC">
      <w:pPr>
        <w:autoSpaceDE w:val="0"/>
        <w:autoSpaceDN w:val="0"/>
        <w:adjustRightInd w:val="0"/>
        <w:spacing w:after="0"/>
        <w:ind w:firstLine="709"/>
        <w:jc w:val="both"/>
        <w:rPr>
          <w:rFonts w:ascii="Times New Roman" w:hAnsi="Times New Roman"/>
          <w:sz w:val="24"/>
          <w:szCs w:val="24"/>
        </w:rPr>
      </w:pPr>
    </w:p>
    <w:p w:rsidR="00F46FEC" w:rsidRPr="00B02279" w:rsidRDefault="002B4003" w:rsidP="002B21D6">
      <w:pPr>
        <w:pStyle w:val="a1"/>
      </w:pPr>
      <w:r w:rsidRPr="00B02279">
        <w:t xml:space="preserve"> </w:t>
      </w:r>
      <w:r w:rsidR="00F46FEC" w:rsidRPr="00B02279">
        <w:t>Статус муниципального служащего</w:t>
      </w:r>
    </w:p>
    <w:p w:rsidR="002A637D" w:rsidRPr="00B02279" w:rsidRDefault="002A637D" w:rsidP="00B76CA8">
      <w:pPr>
        <w:adjustRightInd w:val="0"/>
        <w:spacing w:after="0" w:line="240" w:lineRule="auto"/>
        <w:ind w:firstLine="709"/>
        <w:jc w:val="both"/>
        <w:rPr>
          <w:rFonts w:ascii="Times New Roman" w:hAnsi="Times New Roman"/>
          <w:sz w:val="24"/>
          <w:szCs w:val="24"/>
        </w:rPr>
      </w:pPr>
    </w:p>
    <w:p w:rsidR="00F46FEC" w:rsidRPr="00B02279" w:rsidRDefault="00F46FEC" w:rsidP="00B76CA8">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Муниципальным служащим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республиканскими законами, обязанности по должности муниципальной службы за денежное содержание, выплачиваемое за счет средств бюджета поселения.</w:t>
      </w:r>
    </w:p>
    <w:p w:rsidR="00F46FEC" w:rsidRPr="00B02279" w:rsidRDefault="00F46FEC" w:rsidP="00B76CA8">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2. </w:t>
      </w:r>
      <w:proofErr w:type="gramStart"/>
      <w:r w:rsidRPr="00B02279">
        <w:rPr>
          <w:rFonts w:ascii="Times New Roman" w:hAnsi="Times New Roman"/>
          <w:sz w:val="24"/>
          <w:szCs w:val="24"/>
        </w:rPr>
        <w:t>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устанавливается Федеральным з</w:t>
      </w:r>
      <w:r w:rsidR="00AF6CE9" w:rsidRPr="00B02279">
        <w:rPr>
          <w:rFonts w:ascii="Times New Roman" w:hAnsi="Times New Roman"/>
          <w:sz w:val="24"/>
          <w:szCs w:val="24"/>
        </w:rPr>
        <w:t>аконом от 2 марта 2007 года</w:t>
      </w:r>
      <w:r w:rsidRPr="00B02279">
        <w:rPr>
          <w:rFonts w:ascii="Times New Roman" w:hAnsi="Times New Roman"/>
          <w:sz w:val="24"/>
          <w:szCs w:val="24"/>
        </w:rPr>
        <w:t xml:space="preserve"> № 25-ФЗ «О муниципальной службе в Российской Федерации» (далее - Федеральный закон «О муниципальной службе в Российской Федерации»), Федеральным законом от 25 декабря 2008г. № 273-ФЗ «О противодействии коррупции» (далее – Федеральный закон «О противодействии коррупции»).</w:t>
      </w:r>
      <w:proofErr w:type="gramEnd"/>
    </w:p>
    <w:p w:rsidR="00F46FEC" w:rsidRPr="00B02279" w:rsidRDefault="00F46FEC" w:rsidP="00250A4E">
      <w:pPr>
        <w:keepLines/>
        <w:widowControl w:val="0"/>
        <w:adjustRightInd w:val="0"/>
        <w:spacing w:after="0" w:line="240" w:lineRule="auto"/>
        <w:ind w:right="-360" w:firstLine="709"/>
        <w:rPr>
          <w:rFonts w:ascii="Times New Roman" w:hAnsi="Times New Roman"/>
          <w:b/>
          <w:bCs/>
          <w:kern w:val="20"/>
          <w:sz w:val="24"/>
          <w:szCs w:val="24"/>
        </w:rPr>
      </w:pPr>
    </w:p>
    <w:p w:rsidR="00F46FEC" w:rsidRPr="00B02279" w:rsidRDefault="00F46FEC" w:rsidP="002B21D6">
      <w:pPr>
        <w:pStyle w:val="a1"/>
      </w:pPr>
      <w:r w:rsidRPr="00B02279">
        <w:t>Условия, порядок прохождения и гарантии</w:t>
      </w:r>
      <w:r w:rsidR="00413EEB" w:rsidRPr="00B02279">
        <w:t xml:space="preserve"> муниципальной службы</w:t>
      </w:r>
    </w:p>
    <w:p w:rsidR="00F46FEC" w:rsidRPr="00B02279" w:rsidRDefault="00F46FEC" w:rsidP="00413EEB">
      <w:pPr>
        <w:adjustRightInd w:val="0"/>
        <w:spacing w:after="0"/>
        <w:ind w:firstLine="709"/>
        <w:jc w:val="both"/>
        <w:rPr>
          <w:rFonts w:ascii="Times New Roman" w:hAnsi="Times New Roman"/>
          <w:b/>
          <w:sz w:val="24"/>
          <w:szCs w:val="24"/>
        </w:rPr>
      </w:pPr>
    </w:p>
    <w:p w:rsidR="00F46FEC" w:rsidRPr="00B02279" w:rsidRDefault="00F46FEC" w:rsidP="00B76CA8">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Условия и порядок прохождения муниципальной службы в поселении регулируются Федеральным законом «О муниципальной службе в Российской Федерации», Федеральным законом «О противодействии коррупции», иными федеральными законами и принимаемыми в соответствии с ними законами Республики Бурятия, муниципальными правовыми актами.</w:t>
      </w:r>
    </w:p>
    <w:p w:rsidR="00F46FEC" w:rsidRPr="00B02279" w:rsidRDefault="00F46FEC" w:rsidP="00B76CA8">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F46FEC" w:rsidRPr="00B02279" w:rsidRDefault="00F46FEC" w:rsidP="00B76CA8">
      <w:pPr>
        <w:pStyle w:val="aa"/>
        <w:ind w:firstLine="709"/>
        <w:rPr>
          <w:rFonts w:ascii="Times New Roman" w:hAnsi="Times New Roman"/>
        </w:rPr>
      </w:pPr>
      <w:r w:rsidRPr="00B02279">
        <w:rPr>
          <w:rFonts w:ascii="Times New Roman" w:hAnsi="Times New Roman"/>
        </w:rPr>
        <w:t>Положение о проведении аттестации муниципальных служащих утверждается решением Совета депутатов поселения в соответствии с типовым положением о проведении аттестации муниципальных служащих, утверждаемым республиканским законом.</w:t>
      </w:r>
    </w:p>
    <w:p w:rsidR="00962580" w:rsidRPr="00B02279" w:rsidRDefault="00962580" w:rsidP="006808CF">
      <w:pPr>
        <w:keepLines/>
        <w:widowControl w:val="0"/>
        <w:adjustRightInd w:val="0"/>
        <w:spacing w:after="0" w:line="240" w:lineRule="auto"/>
        <w:ind w:right="-360"/>
        <w:rPr>
          <w:rFonts w:ascii="Times New Roman" w:hAnsi="Times New Roman"/>
          <w:sz w:val="24"/>
          <w:szCs w:val="24"/>
        </w:rPr>
      </w:pPr>
    </w:p>
    <w:p w:rsidR="00F46FEC" w:rsidRPr="00B02279" w:rsidRDefault="00F46FEC" w:rsidP="002B21D6">
      <w:pPr>
        <w:pStyle w:val="a"/>
      </w:pPr>
      <w:r w:rsidRPr="00B02279">
        <w:t>Экономическая основа местного самоуправления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2B21D6">
      <w:pPr>
        <w:pStyle w:val="a1"/>
      </w:pPr>
      <w:r w:rsidRPr="00B02279">
        <w:t>Владение, пользование и распоряжение муниципальным имуществом</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От имени поселения приобретать и осуществлять имущественные и иные права и обязанности, выступать в суде без доверенности может Глава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Органы местного самоуправления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Бурятия) и органам местного самоуправления иных муниципальных образований, отчуждать, совершать иные сделки в соответствии с федеральными законами.</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Порядок принятия решения о приватизации му</w:t>
      </w:r>
      <w:r w:rsidR="008003CC" w:rsidRPr="00B02279">
        <w:rPr>
          <w:rFonts w:ascii="Times New Roman" w:hAnsi="Times New Roman"/>
          <w:sz w:val="24"/>
          <w:szCs w:val="24"/>
        </w:rPr>
        <w:t>ниципального имущества определяе</w:t>
      </w:r>
      <w:r w:rsidRPr="00B02279">
        <w:rPr>
          <w:rFonts w:ascii="Times New Roman" w:hAnsi="Times New Roman"/>
          <w:sz w:val="24"/>
          <w:szCs w:val="24"/>
        </w:rPr>
        <w:t>тся нормативными правовыми актами органов местного самоуправления в соответствии с федеральными законами.</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Доходы от использования и приватизации муниципального имущества поселения поступают в бюджет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Поселение может создавать муниципальные предприятия и учреждения, участвовать в создании хозяйственных обществ, необходимых для осуществления полномочий по решению вопросов местного значения. Функции и полномочия учредителя в отношении муниципальных предп</w:t>
      </w:r>
      <w:r w:rsidR="00D9324D" w:rsidRPr="00B02279">
        <w:rPr>
          <w:rFonts w:ascii="Times New Roman" w:hAnsi="Times New Roman"/>
          <w:sz w:val="24"/>
          <w:szCs w:val="24"/>
        </w:rPr>
        <w:t>риятий и учреждений осуществляет</w:t>
      </w:r>
      <w:r w:rsidRPr="00B02279">
        <w:rPr>
          <w:rFonts w:ascii="Times New Roman" w:hAnsi="Times New Roman"/>
          <w:sz w:val="24"/>
          <w:szCs w:val="24"/>
        </w:rPr>
        <w:t xml:space="preserve"> </w:t>
      </w:r>
      <w:r w:rsidR="00B925B8" w:rsidRPr="00B02279">
        <w:rPr>
          <w:rFonts w:ascii="Times New Roman" w:hAnsi="Times New Roman"/>
          <w:sz w:val="24"/>
          <w:szCs w:val="24"/>
        </w:rPr>
        <w:t>Администрация поселения</w:t>
      </w:r>
      <w:r w:rsidRPr="00B02279">
        <w:rPr>
          <w:rFonts w:ascii="Times New Roman" w:hAnsi="Times New Roman"/>
          <w:sz w:val="24"/>
          <w:szCs w:val="24"/>
        </w:rPr>
        <w:t>.</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Решения о создании, ликвидации и реорганизации муниципальных предприятий и учреждений, утверждении их уставов, назначении на должность и освобождении от должности руководителей данных предприятий и учреждений, участии в создании хозяйственных обще</w:t>
      </w:r>
      <w:proofErr w:type="gramStart"/>
      <w:r w:rsidRPr="00B02279">
        <w:rPr>
          <w:rFonts w:ascii="Times New Roman" w:hAnsi="Times New Roman"/>
          <w:sz w:val="24"/>
          <w:szCs w:val="24"/>
        </w:rPr>
        <w:t>ств пр</w:t>
      </w:r>
      <w:proofErr w:type="gramEnd"/>
      <w:r w:rsidRPr="00B02279">
        <w:rPr>
          <w:rFonts w:ascii="Times New Roman" w:hAnsi="Times New Roman"/>
          <w:sz w:val="24"/>
          <w:szCs w:val="24"/>
        </w:rPr>
        <w:t xml:space="preserve">инимаются </w:t>
      </w:r>
      <w:r w:rsidR="00B925B8" w:rsidRPr="00B02279">
        <w:rPr>
          <w:rFonts w:ascii="Times New Roman" w:hAnsi="Times New Roman"/>
          <w:sz w:val="24"/>
          <w:szCs w:val="24"/>
        </w:rPr>
        <w:t>Администрацией поселения</w:t>
      </w:r>
      <w:r w:rsidRPr="00B02279">
        <w:rPr>
          <w:rFonts w:ascii="Times New Roman" w:hAnsi="Times New Roman"/>
          <w:sz w:val="24"/>
          <w:szCs w:val="24"/>
        </w:rPr>
        <w:t>, осуществляющ</w:t>
      </w:r>
      <w:r w:rsidR="00B925B8" w:rsidRPr="00B02279">
        <w:rPr>
          <w:rFonts w:ascii="Times New Roman" w:hAnsi="Times New Roman"/>
          <w:sz w:val="24"/>
          <w:szCs w:val="24"/>
        </w:rPr>
        <w:t>ей</w:t>
      </w:r>
      <w:r w:rsidRPr="00B02279">
        <w:rPr>
          <w:rFonts w:ascii="Times New Roman" w:hAnsi="Times New Roman"/>
          <w:sz w:val="24"/>
          <w:szCs w:val="24"/>
        </w:rPr>
        <w:t xml:space="preserve"> функции и полномочия учредителя.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Решения об участии в создании межмуниципальных хозяйственных обще</w:t>
      </w:r>
      <w:proofErr w:type="gramStart"/>
      <w:r w:rsidRPr="00B02279">
        <w:rPr>
          <w:rFonts w:ascii="Times New Roman" w:hAnsi="Times New Roman"/>
          <w:sz w:val="24"/>
          <w:szCs w:val="24"/>
        </w:rPr>
        <w:t>ств пр</w:t>
      </w:r>
      <w:proofErr w:type="gramEnd"/>
      <w:r w:rsidRPr="00B02279">
        <w:rPr>
          <w:rFonts w:ascii="Times New Roman" w:hAnsi="Times New Roman"/>
          <w:sz w:val="24"/>
          <w:szCs w:val="24"/>
        </w:rPr>
        <w:t>инимаю</w:t>
      </w:r>
      <w:r w:rsidR="00D9324D" w:rsidRPr="00B02279">
        <w:rPr>
          <w:rFonts w:ascii="Times New Roman" w:hAnsi="Times New Roman"/>
          <w:sz w:val="24"/>
          <w:szCs w:val="24"/>
        </w:rPr>
        <w:t>тся Советом депутатов поселения</w:t>
      </w:r>
      <w:r w:rsidRPr="00B02279">
        <w:rPr>
          <w:rFonts w:ascii="Times New Roman" w:hAnsi="Times New Roman"/>
          <w:sz w:val="24"/>
          <w:szCs w:val="24"/>
        </w:rPr>
        <w:t>.</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Цели, условия и порядок деятельности муниципальных предприятий и учреждений, закрепляются в их уставах.</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8. Руководители муниципальных предприятий и учреждений, направляют текущие отчеты о деятельности данных предприятий и учреждений </w:t>
      </w:r>
      <w:r w:rsidR="00AB0386" w:rsidRPr="00B02279">
        <w:rPr>
          <w:rFonts w:ascii="Times New Roman" w:hAnsi="Times New Roman"/>
          <w:sz w:val="24"/>
          <w:szCs w:val="24"/>
        </w:rPr>
        <w:t>Администрации</w:t>
      </w:r>
      <w:r w:rsidRPr="00B02279">
        <w:rPr>
          <w:rFonts w:ascii="Times New Roman" w:hAnsi="Times New Roman"/>
          <w:sz w:val="24"/>
          <w:szCs w:val="24"/>
        </w:rPr>
        <w:t xml:space="preserve"> поселения, осуществляющ</w:t>
      </w:r>
      <w:r w:rsidR="00AB0386" w:rsidRPr="00B02279">
        <w:rPr>
          <w:rFonts w:ascii="Times New Roman" w:hAnsi="Times New Roman"/>
          <w:sz w:val="24"/>
          <w:szCs w:val="24"/>
        </w:rPr>
        <w:t>ей</w:t>
      </w:r>
      <w:r w:rsidRPr="00B02279">
        <w:rPr>
          <w:rFonts w:ascii="Times New Roman" w:hAnsi="Times New Roman"/>
          <w:sz w:val="24"/>
          <w:szCs w:val="24"/>
        </w:rPr>
        <w:t xml:space="preserve"> функции и полномочия учредителя. Периодичность и форма отчетов устанавливается </w:t>
      </w:r>
      <w:r w:rsidR="00AB0386" w:rsidRPr="00B02279">
        <w:rPr>
          <w:rFonts w:ascii="Times New Roman" w:hAnsi="Times New Roman"/>
          <w:sz w:val="24"/>
          <w:szCs w:val="24"/>
        </w:rPr>
        <w:t>руководителем Администрацией поселения</w:t>
      </w:r>
      <w:r w:rsidRPr="00B02279">
        <w:rPr>
          <w:rFonts w:ascii="Times New Roman" w:hAnsi="Times New Roman"/>
          <w:sz w:val="24"/>
          <w:szCs w:val="24"/>
        </w:rPr>
        <w:t>.</w:t>
      </w:r>
    </w:p>
    <w:p w:rsidR="002A75ED"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Годовые отчеты о деятельности муниципа</w:t>
      </w:r>
      <w:r w:rsidR="002A75ED" w:rsidRPr="00B02279">
        <w:rPr>
          <w:rFonts w:ascii="Times New Roman" w:hAnsi="Times New Roman"/>
          <w:sz w:val="24"/>
          <w:szCs w:val="24"/>
        </w:rPr>
        <w:t xml:space="preserve">льных предприятий и учреждений </w:t>
      </w:r>
      <w:r w:rsidRPr="00B02279">
        <w:rPr>
          <w:rFonts w:ascii="Times New Roman" w:hAnsi="Times New Roman"/>
          <w:sz w:val="24"/>
          <w:szCs w:val="24"/>
        </w:rPr>
        <w:t>по решению Совета депутатов поселения</w:t>
      </w:r>
      <w:r w:rsidR="00D9324D" w:rsidRPr="00B02279">
        <w:rPr>
          <w:rFonts w:ascii="Times New Roman" w:hAnsi="Times New Roman"/>
          <w:sz w:val="24"/>
          <w:szCs w:val="24"/>
        </w:rPr>
        <w:t xml:space="preserve"> </w:t>
      </w:r>
      <w:r w:rsidRPr="00B02279">
        <w:rPr>
          <w:rFonts w:ascii="Times New Roman" w:hAnsi="Times New Roman"/>
          <w:sz w:val="24"/>
          <w:szCs w:val="24"/>
        </w:rPr>
        <w:t>или по инициативе Главы поселения могут заслушиваться на заседаниях Совета депутатов поселения</w:t>
      </w:r>
      <w:r w:rsidR="00D9324D" w:rsidRPr="00B02279">
        <w:rPr>
          <w:rFonts w:ascii="Times New Roman" w:hAnsi="Times New Roman"/>
          <w:sz w:val="24"/>
          <w:szCs w:val="24"/>
        </w:rPr>
        <w:t xml:space="preserve">. </w:t>
      </w:r>
    </w:p>
    <w:p w:rsidR="00D9324D" w:rsidRPr="00B02279" w:rsidRDefault="00D9324D" w:rsidP="00D9324D">
      <w:pPr>
        <w:adjustRightInd w:val="0"/>
        <w:spacing w:after="0"/>
        <w:ind w:firstLine="709"/>
        <w:jc w:val="both"/>
        <w:rPr>
          <w:rFonts w:ascii="Times New Roman" w:hAnsi="Times New Roman"/>
          <w:b/>
          <w:bCs/>
          <w:sz w:val="24"/>
          <w:szCs w:val="24"/>
        </w:rPr>
      </w:pPr>
    </w:p>
    <w:p w:rsidR="00F46FEC" w:rsidRPr="00B02279" w:rsidRDefault="00F46FEC" w:rsidP="002B21D6">
      <w:pPr>
        <w:pStyle w:val="a1"/>
      </w:pPr>
      <w:r w:rsidRPr="00B02279">
        <w:t xml:space="preserve">Муниципальное имущество </w:t>
      </w:r>
    </w:p>
    <w:p w:rsidR="00F46FEC" w:rsidRPr="00B02279" w:rsidRDefault="00F46FEC" w:rsidP="00F46FEC">
      <w:pPr>
        <w:widowControl w:val="0"/>
        <w:adjustRightInd w:val="0"/>
        <w:spacing w:after="0"/>
        <w:ind w:firstLine="709"/>
        <w:jc w:val="both"/>
        <w:rPr>
          <w:rFonts w:ascii="Times New Roman" w:hAnsi="Times New Roman"/>
          <w:b/>
          <w:bCs/>
          <w:sz w:val="24"/>
          <w:szCs w:val="24"/>
        </w:rPr>
      </w:pPr>
    </w:p>
    <w:p w:rsidR="00F46FEC" w:rsidRPr="00B02279" w:rsidRDefault="00F46FEC" w:rsidP="002B21D6">
      <w:pPr>
        <w:pStyle w:val="a0"/>
      </w:pPr>
      <w:r w:rsidRPr="00B02279">
        <w:lastRenderedPageBreak/>
        <w:t>В собственности поселения может находиться имущество, предназначенное для решения вопросов местного значения и предусмотренное статьей 50 Федер</w:t>
      </w:r>
      <w:r w:rsidR="00AF6CE9" w:rsidRPr="00B02279">
        <w:t xml:space="preserve">ального закона </w:t>
      </w:r>
      <w:r w:rsidRPr="00B02279">
        <w:t xml:space="preserve">№ 131-ФЗ. </w:t>
      </w:r>
    </w:p>
    <w:p w:rsidR="00F46FEC" w:rsidRPr="00B02279" w:rsidRDefault="00D9324D" w:rsidP="002B21D6">
      <w:pPr>
        <w:pStyle w:val="a0"/>
        <w:rPr>
          <w:b/>
          <w:bCs/>
        </w:rPr>
      </w:pPr>
      <w:r w:rsidRPr="00B02279">
        <w:rPr>
          <w:rFonts w:eastAsia="Calibri"/>
          <w:lang w:eastAsia="en-US"/>
        </w:rPr>
        <w:t>В случаях возникновения у поселения права собственности на имущество, не соответствующее требованиям част</w:t>
      </w:r>
      <w:r w:rsidR="002708F8" w:rsidRPr="00B02279">
        <w:rPr>
          <w:rFonts w:eastAsia="Calibri"/>
          <w:lang w:eastAsia="en-US"/>
        </w:rPr>
        <w:t>и</w:t>
      </w:r>
      <w:r w:rsidRPr="00B02279">
        <w:rPr>
          <w:rFonts w:eastAsia="Calibri"/>
          <w:lang w:eastAsia="en-US"/>
        </w:rPr>
        <w:t xml:space="preserve"> 1 статьи 50 Федерального закона №131-ФЗ, указанное имущество подлежит перепрофилированию (изменению целевого назначения имущества) либо отчуждению. </w:t>
      </w:r>
    </w:p>
    <w:p w:rsidR="00D9324D" w:rsidRPr="00B02279" w:rsidRDefault="00D9324D" w:rsidP="00F46FEC">
      <w:pPr>
        <w:widowControl w:val="0"/>
        <w:adjustRightInd w:val="0"/>
        <w:spacing w:after="0"/>
        <w:ind w:firstLine="709"/>
        <w:jc w:val="both"/>
        <w:rPr>
          <w:rFonts w:ascii="Times New Roman" w:hAnsi="Times New Roman"/>
          <w:b/>
          <w:sz w:val="24"/>
          <w:szCs w:val="24"/>
        </w:rPr>
      </w:pPr>
    </w:p>
    <w:p w:rsidR="00E20702" w:rsidRPr="00B02279" w:rsidRDefault="00E20702" w:rsidP="002B21D6">
      <w:pPr>
        <w:pStyle w:val="a1"/>
        <w:rPr>
          <w:rFonts w:eastAsia="Calibri"/>
        </w:rPr>
      </w:pPr>
      <w:r w:rsidRPr="00B02279">
        <w:rPr>
          <w:rFonts w:eastAsia="Calibri"/>
        </w:rPr>
        <w:t>Закупки для обеспечения муниципальных нужд</w:t>
      </w:r>
    </w:p>
    <w:p w:rsidR="00E20702" w:rsidRPr="00B02279" w:rsidRDefault="00E20702" w:rsidP="00E20702">
      <w:pPr>
        <w:autoSpaceDE w:val="0"/>
        <w:autoSpaceDN w:val="0"/>
        <w:adjustRightInd w:val="0"/>
        <w:spacing w:after="0" w:line="240" w:lineRule="auto"/>
        <w:ind w:firstLine="709"/>
        <w:jc w:val="both"/>
        <w:outlineLvl w:val="0"/>
        <w:rPr>
          <w:rFonts w:ascii="Times New Roman" w:eastAsia="Calibri" w:hAnsi="Times New Roman"/>
          <w:sz w:val="24"/>
          <w:szCs w:val="24"/>
        </w:rPr>
      </w:pPr>
    </w:p>
    <w:p w:rsidR="00E20702" w:rsidRPr="00B02279" w:rsidRDefault="00E20702" w:rsidP="00E20702">
      <w:pPr>
        <w:autoSpaceDE w:val="0"/>
        <w:autoSpaceDN w:val="0"/>
        <w:adjustRightInd w:val="0"/>
        <w:spacing w:after="0" w:line="240" w:lineRule="auto"/>
        <w:ind w:firstLine="709"/>
        <w:jc w:val="both"/>
        <w:rPr>
          <w:rFonts w:ascii="Times New Roman" w:eastAsia="Calibri" w:hAnsi="Times New Roman"/>
          <w:sz w:val="24"/>
          <w:szCs w:val="24"/>
        </w:rPr>
      </w:pPr>
      <w:r w:rsidRPr="00B02279">
        <w:rPr>
          <w:rFonts w:ascii="Times New Roman" w:eastAsia="Calibri" w:hAnsi="Times New Roman"/>
          <w:sz w:val="24"/>
          <w:szCs w:val="24"/>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174E87" w:rsidRPr="00B02279" w:rsidRDefault="00E20702" w:rsidP="0064702D">
      <w:pPr>
        <w:autoSpaceDE w:val="0"/>
        <w:autoSpaceDN w:val="0"/>
        <w:adjustRightInd w:val="0"/>
        <w:spacing w:after="0" w:line="240" w:lineRule="auto"/>
        <w:ind w:firstLine="709"/>
        <w:jc w:val="both"/>
        <w:rPr>
          <w:rFonts w:ascii="Times New Roman" w:eastAsia="Calibri" w:hAnsi="Times New Roman"/>
          <w:sz w:val="24"/>
          <w:szCs w:val="24"/>
        </w:rPr>
      </w:pPr>
      <w:r w:rsidRPr="00B02279">
        <w:rPr>
          <w:rFonts w:ascii="Times New Roman" w:eastAsia="Calibri" w:hAnsi="Times New Roman"/>
          <w:sz w:val="24"/>
          <w:szCs w:val="24"/>
        </w:rPr>
        <w:t>2. Закупки товаров, работ, услуг для обеспечения муниципальных нужд осуществляются за счет средств местного бюджета.</w:t>
      </w:r>
    </w:p>
    <w:p w:rsidR="00174E87" w:rsidRPr="00B02279" w:rsidRDefault="00174E87" w:rsidP="0064702D">
      <w:pPr>
        <w:widowControl w:val="0"/>
        <w:adjustRightInd w:val="0"/>
        <w:spacing w:after="0" w:line="240" w:lineRule="auto"/>
        <w:ind w:firstLine="709"/>
        <w:jc w:val="both"/>
        <w:rPr>
          <w:rFonts w:ascii="Times New Roman" w:hAnsi="Times New Roman"/>
          <w:b/>
          <w:sz w:val="24"/>
          <w:szCs w:val="24"/>
        </w:rPr>
      </w:pPr>
    </w:p>
    <w:p w:rsidR="0064702D" w:rsidRPr="002B4C6E" w:rsidRDefault="0064702D" w:rsidP="002B21D6">
      <w:pPr>
        <w:pStyle w:val="a1"/>
      </w:pPr>
      <w:r w:rsidRPr="00B02279">
        <w:t>Исполнение бюджета сельского поселения</w:t>
      </w:r>
    </w:p>
    <w:p w:rsidR="002B4C6E" w:rsidRPr="00B02279" w:rsidRDefault="002B4C6E" w:rsidP="002B4C6E">
      <w:pPr>
        <w:pStyle w:val="a1"/>
        <w:numPr>
          <w:ilvl w:val="0"/>
          <w:numId w:val="0"/>
        </w:numPr>
        <w:ind w:firstLine="567"/>
      </w:pPr>
    </w:p>
    <w:p w:rsidR="0064702D" w:rsidRPr="00B02279" w:rsidRDefault="0064702D" w:rsidP="0064702D">
      <w:pPr>
        <w:suppressAutoHyphens/>
        <w:spacing w:after="0" w:line="240" w:lineRule="auto"/>
        <w:ind w:firstLine="709"/>
        <w:jc w:val="both"/>
        <w:rPr>
          <w:rFonts w:ascii="Times New Roman" w:hAnsi="Times New Roman"/>
          <w:sz w:val="24"/>
          <w:szCs w:val="24"/>
        </w:rPr>
      </w:pPr>
      <w:r w:rsidRPr="00B02279">
        <w:rPr>
          <w:rFonts w:ascii="Times New Roman" w:hAnsi="Times New Roman"/>
          <w:sz w:val="24"/>
          <w:szCs w:val="24"/>
        </w:rPr>
        <w:t>1. Исполнение бюджета сельского поселения производится в соответствии с Бюджетным кодексом Российской Федерации.</w:t>
      </w:r>
    </w:p>
    <w:p w:rsidR="0064702D" w:rsidRPr="00B02279" w:rsidRDefault="0064702D" w:rsidP="0064702D">
      <w:pPr>
        <w:pStyle w:val="21"/>
        <w:suppressAutoHyphens/>
        <w:ind w:firstLine="709"/>
        <w:rPr>
          <w:rFonts w:ascii="Times New Roman" w:hAnsi="Times New Roman"/>
        </w:rPr>
      </w:pPr>
      <w:r w:rsidRPr="00B02279">
        <w:rPr>
          <w:rFonts w:ascii="Times New Roman" w:hAnsi="Times New Roman"/>
        </w:rPr>
        <w:t>2. Руководитель финансового органа администрации поселения назначается на должность главой администрации поселения из числа лиц, отвечающих квалификационным требованиям, установленным уполномоченным Правительством Российской Федерации федеральным органом исполнительной власти.</w:t>
      </w:r>
    </w:p>
    <w:p w:rsidR="0064702D" w:rsidRPr="00B02279" w:rsidRDefault="0064702D" w:rsidP="0064702D">
      <w:pPr>
        <w:widowControl w:val="0"/>
        <w:adjustRightInd w:val="0"/>
        <w:spacing w:after="0" w:line="240" w:lineRule="auto"/>
        <w:ind w:firstLine="709"/>
        <w:jc w:val="both"/>
        <w:rPr>
          <w:rFonts w:ascii="Times New Roman" w:hAnsi="Times New Roman"/>
          <w:b/>
          <w:sz w:val="24"/>
          <w:szCs w:val="24"/>
        </w:rPr>
      </w:pPr>
      <w:r w:rsidRPr="00B02279">
        <w:rPr>
          <w:rFonts w:ascii="Times New Roman" w:hAnsi="Times New Roman"/>
          <w:sz w:val="24"/>
          <w:szCs w:val="24"/>
        </w:rPr>
        <w:t>3. Кассовое обслуживание исполне</w:t>
      </w:r>
      <w:r w:rsidR="00DD58BC" w:rsidRPr="00B02279">
        <w:rPr>
          <w:rFonts w:ascii="Times New Roman" w:hAnsi="Times New Roman"/>
          <w:sz w:val="24"/>
          <w:szCs w:val="24"/>
        </w:rPr>
        <w:t>ния бюджета сельского поселения</w:t>
      </w:r>
      <w:r w:rsidRPr="00B02279">
        <w:rPr>
          <w:rFonts w:ascii="Times New Roman" w:hAnsi="Times New Roman"/>
          <w:sz w:val="24"/>
          <w:szCs w:val="24"/>
        </w:rPr>
        <w:t xml:space="preserve"> осуществляется в порядке, установленном Бюджетным кодексом Российской Федерации.</w:t>
      </w:r>
    </w:p>
    <w:p w:rsidR="0064702D" w:rsidRPr="00B02279" w:rsidRDefault="0064702D" w:rsidP="0064702D">
      <w:pPr>
        <w:widowControl w:val="0"/>
        <w:adjustRightInd w:val="0"/>
        <w:spacing w:after="0" w:line="240" w:lineRule="auto"/>
        <w:ind w:firstLine="709"/>
        <w:jc w:val="both"/>
        <w:rPr>
          <w:rFonts w:ascii="Times New Roman" w:hAnsi="Times New Roman"/>
          <w:b/>
          <w:sz w:val="24"/>
          <w:szCs w:val="24"/>
        </w:rPr>
      </w:pPr>
    </w:p>
    <w:p w:rsidR="00297A69" w:rsidRPr="0066051A" w:rsidRDefault="00297A69" w:rsidP="002B21D6">
      <w:pPr>
        <w:pStyle w:val="a1"/>
      </w:pPr>
      <w:r w:rsidRPr="0066051A">
        <w:t xml:space="preserve">Составление, рассмотрение и утверждение местного бюджета, порядок </w:t>
      </w:r>
      <w:proofErr w:type="gramStart"/>
      <w:r w:rsidRPr="0066051A">
        <w:t>контроля за</w:t>
      </w:r>
      <w:proofErr w:type="gramEnd"/>
      <w:r w:rsidRPr="0066051A">
        <w:t xml:space="preserve"> его исполнением</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p>
    <w:p w:rsidR="00297A69" w:rsidRPr="0066051A" w:rsidRDefault="00C51301" w:rsidP="0066051A">
      <w:pPr>
        <w:autoSpaceDE w:val="0"/>
        <w:autoSpaceDN w:val="0"/>
        <w:adjustRightInd w:val="0"/>
        <w:spacing w:after="0" w:line="240" w:lineRule="auto"/>
        <w:ind w:firstLine="540"/>
        <w:jc w:val="both"/>
        <w:rPr>
          <w:rFonts w:ascii="Times New Roman" w:hAnsi="Times New Roman"/>
          <w:sz w:val="24"/>
          <w:szCs w:val="24"/>
        </w:rPr>
      </w:pPr>
      <w:r w:rsidRPr="0066051A">
        <w:rPr>
          <w:rFonts w:ascii="Times New Roman" w:hAnsi="Times New Roman"/>
          <w:sz w:val="24"/>
          <w:szCs w:val="24"/>
        </w:rPr>
        <w:tab/>
        <w:t xml:space="preserve">1. </w:t>
      </w:r>
      <w:r w:rsidRPr="0066051A">
        <w:rPr>
          <w:rFonts w:ascii="Times New Roman" w:eastAsia="Calibri" w:hAnsi="Times New Roman"/>
          <w:sz w:val="24"/>
          <w:szCs w:val="24"/>
          <w:lang w:eastAsia="en-US"/>
        </w:rPr>
        <w:t>Проект местного бюджета составляется в порядке, установленном местной администрацией муниципального образования, в соответствии с Бюджетным кодексом Российской Федерации и принимаемыми с соблюдением его требований муниципальными правовыми актами Совета депутатов поселения</w:t>
      </w:r>
      <w:r w:rsidR="007043C8" w:rsidRPr="0066051A">
        <w:rPr>
          <w:rFonts w:ascii="Times New Roman" w:eastAsia="Calibri" w:hAnsi="Times New Roman"/>
          <w:sz w:val="24"/>
          <w:szCs w:val="24"/>
          <w:lang w:eastAsia="en-US"/>
        </w:rPr>
        <w:t>.</w:t>
      </w:r>
    </w:p>
    <w:p w:rsidR="00297A69" w:rsidRPr="0066051A" w:rsidRDefault="00297A69" w:rsidP="0066051A">
      <w:pPr>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2. Проект бюджета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w:t>
      </w:r>
      <w:r w:rsidR="00615005" w:rsidRPr="0066051A">
        <w:rPr>
          <w:rFonts w:ascii="Times New Roman" w:hAnsi="Times New Roman"/>
          <w:sz w:val="24"/>
          <w:szCs w:val="24"/>
        </w:rPr>
        <w:t>нием Совета депутатов поселения</w:t>
      </w:r>
      <w:r w:rsidRPr="0066051A">
        <w:rPr>
          <w:rFonts w:ascii="Times New Roman" w:hAnsi="Times New Roman"/>
          <w:sz w:val="24"/>
          <w:szCs w:val="24"/>
        </w:rPr>
        <w:t>.</w:t>
      </w:r>
    </w:p>
    <w:p w:rsidR="001A3451" w:rsidRPr="0066051A" w:rsidRDefault="001A3451" w:rsidP="0066051A">
      <w:pPr>
        <w:autoSpaceDE w:val="0"/>
        <w:autoSpaceDN w:val="0"/>
        <w:adjustRightInd w:val="0"/>
        <w:spacing w:after="0" w:line="240" w:lineRule="auto"/>
        <w:ind w:firstLine="540"/>
        <w:jc w:val="both"/>
        <w:rPr>
          <w:rFonts w:ascii="Times New Roman" w:eastAsia="Calibri" w:hAnsi="Times New Roman"/>
          <w:sz w:val="24"/>
          <w:szCs w:val="24"/>
        </w:rPr>
      </w:pPr>
      <w:r w:rsidRPr="0066051A">
        <w:rPr>
          <w:rFonts w:ascii="Times New Roman" w:eastAsia="Calibri" w:hAnsi="Times New Roman"/>
          <w:sz w:val="24"/>
          <w:szCs w:val="24"/>
        </w:rPr>
        <w:tab/>
        <w:t>В случае</w:t>
      </w:r>
      <w:proofErr w:type="gramStart"/>
      <w:r w:rsidRPr="0066051A">
        <w:rPr>
          <w:rFonts w:ascii="Times New Roman" w:eastAsia="Calibri" w:hAnsi="Times New Roman"/>
          <w:sz w:val="24"/>
          <w:szCs w:val="24"/>
        </w:rPr>
        <w:t>,</w:t>
      </w:r>
      <w:proofErr w:type="gramEnd"/>
      <w:r w:rsidRPr="0066051A">
        <w:rPr>
          <w:rFonts w:ascii="Times New Roman" w:eastAsia="Calibri" w:hAnsi="Times New Roman"/>
          <w:sz w:val="24"/>
          <w:szCs w:val="24"/>
        </w:rPr>
        <w:t xml:space="preserve"> если проект местного бюджета поселения составляется и утверждается на очередной финансовый год, местная администрация поселения разрабатывает и утверждает среднесрочный финансовый план поселения.</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3. Глава поселения вносит на рассмотрение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 xml:space="preserve">поселения проект решения о бюджете поселения в сроки, установленные решением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поселения, но не позднее 15 ноября текущего года.</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Порядок рассмотрения проекта решения о бюджете поселения и его утверждения определяется решением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поселения в соответствии с требованиями Бюджетного кодекса Российской Федерации.</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4. </w:t>
      </w:r>
      <w:proofErr w:type="gramStart"/>
      <w:r w:rsidRPr="0066051A">
        <w:rPr>
          <w:rFonts w:ascii="Times New Roman" w:hAnsi="Times New Roman"/>
          <w:sz w:val="24"/>
          <w:szCs w:val="24"/>
        </w:rPr>
        <w:t>Контроль за</w:t>
      </w:r>
      <w:proofErr w:type="gramEnd"/>
      <w:r w:rsidRPr="0066051A">
        <w:rPr>
          <w:rFonts w:ascii="Times New Roman" w:hAnsi="Times New Roman"/>
          <w:sz w:val="24"/>
          <w:szCs w:val="24"/>
        </w:rPr>
        <w:t xml:space="preserve"> исполнением бюджета осуществляется Советом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поселения в следующих формах:</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1) предварительный контроль - в ходе обсуждения и утверждения проекта решения о бюджете и иных проектов решений по бюджетно-финансовым вопросам;</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2) последующий контроль - в ходе рассмотрения и утверждения отчетов об исполнении бюджета.</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5. Контроль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 xml:space="preserve">поселения за исполнением бюджета предусматривает право Совета сельского поселения </w:t>
      </w:r>
      <w:proofErr w:type="gramStart"/>
      <w:r w:rsidRPr="0066051A">
        <w:rPr>
          <w:rFonts w:ascii="Times New Roman" w:hAnsi="Times New Roman"/>
          <w:sz w:val="24"/>
          <w:szCs w:val="24"/>
        </w:rPr>
        <w:t>на</w:t>
      </w:r>
      <w:proofErr w:type="gramEnd"/>
      <w:r w:rsidRPr="0066051A">
        <w:rPr>
          <w:rFonts w:ascii="Times New Roman" w:hAnsi="Times New Roman"/>
          <w:sz w:val="24"/>
          <w:szCs w:val="24"/>
        </w:rPr>
        <w:t>:</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lastRenderedPageBreak/>
        <w:t>1) получение от администрации поселения необходимых сопроводительных материалов при утверждении бюджета поселения;</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2) получение от финансового органа администрации поселения, оперативной информации об исполнении бюджета поселения;</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3) утверждение (не утверждение) отчета об исполнении бюджета поселения;</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4) создание собственных контрольных комиссий (контрольно-счетной комиссии);</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5) вынесение оценки деятельности администрации поселения.</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6. Глава сельского поселения осуществляет финансовый контроль за подведомственными распорядителями (получателями) бюджетных сре</w:t>
      </w:r>
      <w:proofErr w:type="gramStart"/>
      <w:r w:rsidRPr="0066051A">
        <w:rPr>
          <w:rFonts w:ascii="Times New Roman" w:hAnsi="Times New Roman"/>
          <w:sz w:val="24"/>
          <w:szCs w:val="24"/>
        </w:rPr>
        <w:t>дств в ч</w:t>
      </w:r>
      <w:proofErr w:type="gramEnd"/>
      <w:r w:rsidRPr="0066051A">
        <w:rPr>
          <w:rFonts w:ascii="Times New Roman" w:hAnsi="Times New Roman"/>
          <w:sz w:val="24"/>
          <w:szCs w:val="24"/>
        </w:rPr>
        <w:t>асти обеспечения правомерного, целевого, эффективного использования бюджетных средств.</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Глава сельского поселения вправе проводить проверки подведомственных распорядителей (получателей) бюджетных средств и муниципальных унитарных предприятий.</w:t>
      </w:r>
    </w:p>
    <w:p w:rsidR="00297A69"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7. Ежегодно не позднее 1 мая текущего года администрация поселения представляет Совету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 xml:space="preserve">поселения отчет об исполнении бюджета поселения, за отчетный финансовый год в форме </w:t>
      </w:r>
      <w:proofErr w:type="gramStart"/>
      <w:r w:rsidRPr="0066051A">
        <w:rPr>
          <w:rFonts w:ascii="Times New Roman" w:hAnsi="Times New Roman"/>
          <w:sz w:val="24"/>
          <w:szCs w:val="24"/>
        </w:rPr>
        <w:t xml:space="preserve">проекта решения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поселения</w:t>
      </w:r>
      <w:proofErr w:type="gramEnd"/>
      <w:r w:rsidRPr="0066051A">
        <w:rPr>
          <w:rFonts w:ascii="Times New Roman" w:hAnsi="Times New Roman"/>
          <w:sz w:val="24"/>
          <w:szCs w:val="24"/>
        </w:rPr>
        <w:t>.</w:t>
      </w:r>
    </w:p>
    <w:p w:rsidR="00F46FEC" w:rsidRPr="0066051A" w:rsidRDefault="00297A69" w:rsidP="0066051A">
      <w:pPr>
        <w:widowControl w:val="0"/>
        <w:adjustRightInd w:val="0"/>
        <w:spacing w:after="0" w:line="240" w:lineRule="auto"/>
        <w:ind w:firstLine="709"/>
        <w:jc w:val="both"/>
        <w:rPr>
          <w:rFonts w:ascii="Times New Roman" w:hAnsi="Times New Roman"/>
          <w:sz w:val="24"/>
          <w:szCs w:val="24"/>
        </w:rPr>
      </w:pPr>
      <w:r w:rsidRPr="0066051A">
        <w:rPr>
          <w:rFonts w:ascii="Times New Roman" w:hAnsi="Times New Roman"/>
          <w:sz w:val="24"/>
          <w:szCs w:val="24"/>
        </w:rPr>
        <w:t xml:space="preserve">Порядок составления и рассмотрения проекта местного бюджета, утверждения и исполнения местного бюджета, осуществления </w:t>
      </w:r>
      <w:proofErr w:type="gramStart"/>
      <w:r w:rsidRPr="0066051A">
        <w:rPr>
          <w:rFonts w:ascii="Times New Roman" w:hAnsi="Times New Roman"/>
          <w:sz w:val="24"/>
          <w:szCs w:val="24"/>
        </w:rPr>
        <w:t>контроля за</w:t>
      </w:r>
      <w:proofErr w:type="gramEnd"/>
      <w:r w:rsidRPr="0066051A">
        <w:rPr>
          <w:rFonts w:ascii="Times New Roman" w:hAnsi="Times New Roman"/>
          <w:sz w:val="24"/>
          <w:szCs w:val="24"/>
        </w:rPr>
        <w:t xml:space="preserve"> его исполнением, составления и утверждения отчета об исполнении местного бюджета сельского</w:t>
      </w:r>
      <w:r w:rsidR="00615005" w:rsidRPr="0066051A">
        <w:rPr>
          <w:rFonts w:ascii="Times New Roman" w:hAnsi="Times New Roman"/>
          <w:sz w:val="24"/>
          <w:szCs w:val="24"/>
        </w:rPr>
        <w:t xml:space="preserve"> поселения </w:t>
      </w:r>
      <w:r w:rsidRPr="0066051A">
        <w:rPr>
          <w:rFonts w:ascii="Times New Roman" w:hAnsi="Times New Roman"/>
          <w:sz w:val="24"/>
          <w:szCs w:val="24"/>
        </w:rPr>
        <w:t xml:space="preserve">устанавливается принимаемым в соответствии с Бюджетным кодексом Российской Федерации нормативным правовым актом Совета </w:t>
      </w:r>
      <w:r w:rsidR="00C51301" w:rsidRPr="0066051A">
        <w:rPr>
          <w:rFonts w:ascii="Times New Roman" w:hAnsi="Times New Roman"/>
          <w:sz w:val="24"/>
          <w:szCs w:val="24"/>
        </w:rPr>
        <w:t xml:space="preserve">депутатов </w:t>
      </w:r>
      <w:r w:rsidRPr="0066051A">
        <w:rPr>
          <w:rFonts w:ascii="Times New Roman" w:hAnsi="Times New Roman"/>
          <w:sz w:val="24"/>
          <w:szCs w:val="24"/>
        </w:rPr>
        <w:t>поселения.</w:t>
      </w:r>
    </w:p>
    <w:p w:rsidR="00F46FEC" w:rsidRPr="0066051A" w:rsidRDefault="00F46FEC" w:rsidP="0066051A">
      <w:pPr>
        <w:widowControl w:val="0"/>
        <w:adjustRightInd w:val="0"/>
        <w:spacing w:after="0" w:line="240" w:lineRule="auto"/>
        <w:ind w:firstLine="709"/>
        <w:jc w:val="both"/>
        <w:rPr>
          <w:rFonts w:ascii="Times New Roman" w:hAnsi="Times New Roman"/>
          <w:sz w:val="24"/>
          <w:szCs w:val="24"/>
        </w:rPr>
      </w:pPr>
    </w:p>
    <w:p w:rsidR="006617CA" w:rsidRPr="0066051A" w:rsidRDefault="006617CA" w:rsidP="002B21D6">
      <w:pPr>
        <w:pStyle w:val="a1"/>
      </w:pPr>
      <w:r w:rsidRPr="0066051A">
        <w:t>Контрольно-счетный орган поселения</w:t>
      </w:r>
    </w:p>
    <w:p w:rsidR="006617CA" w:rsidRPr="0066051A" w:rsidRDefault="006617CA" w:rsidP="0066051A">
      <w:pPr>
        <w:autoSpaceDE w:val="0"/>
        <w:autoSpaceDN w:val="0"/>
        <w:adjustRightInd w:val="0"/>
        <w:spacing w:after="0" w:line="240" w:lineRule="auto"/>
        <w:ind w:firstLine="709"/>
        <w:jc w:val="both"/>
        <w:rPr>
          <w:rFonts w:ascii="Times New Roman" w:hAnsi="Times New Roman"/>
          <w:sz w:val="24"/>
          <w:szCs w:val="24"/>
        </w:rPr>
      </w:pPr>
    </w:p>
    <w:p w:rsidR="00314B12" w:rsidRPr="0066051A" w:rsidRDefault="006617CA" w:rsidP="004A4AA0">
      <w:pPr>
        <w:pStyle w:val="ac"/>
        <w:rPr>
          <w:rFonts w:eastAsia="Calibri"/>
        </w:rPr>
      </w:pPr>
      <w:r w:rsidRPr="0066051A">
        <w:t xml:space="preserve">1. </w:t>
      </w:r>
      <w:r w:rsidR="00314B12" w:rsidRPr="0066051A">
        <w:rPr>
          <w:rFonts w:eastAsia="Calibri"/>
        </w:rPr>
        <w:t xml:space="preserve">В целях осуществления внешнего муниципального финансового контроля </w:t>
      </w:r>
      <w:r w:rsidR="001467FA" w:rsidRPr="0066051A">
        <w:rPr>
          <w:rFonts w:eastAsia="Calibri"/>
        </w:rPr>
        <w:t>Совет депутатов поселения</w:t>
      </w:r>
      <w:r w:rsidR="00314B12" w:rsidRPr="0066051A">
        <w:rPr>
          <w:rFonts w:eastAsia="Calibri"/>
        </w:rPr>
        <w:t xml:space="preserve"> вправе образовать контрольно-счетный орган муниципального образования.</w:t>
      </w:r>
    </w:p>
    <w:p w:rsidR="006617CA" w:rsidRPr="00B02279" w:rsidRDefault="006617CA" w:rsidP="004A4AA0">
      <w:pPr>
        <w:pStyle w:val="ac"/>
      </w:pPr>
      <w:r w:rsidRPr="0066051A">
        <w:t>Контрольно-счетный орган</w:t>
      </w:r>
      <w:r w:rsidRPr="00B02279">
        <w:t xml:space="preserve"> поселения подотчетен Совету депутатов</w:t>
      </w:r>
      <w:r w:rsidR="00BC13F3">
        <w:t xml:space="preserve"> поселения</w:t>
      </w:r>
      <w:r w:rsidRPr="00B02279">
        <w:t xml:space="preserve">. Контрольно-счетный орган обладает организационной и функциональной </w:t>
      </w:r>
      <w:proofErr w:type="gramStart"/>
      <w:r w:rsidRPr="00B02279">
        <w:t>независимостью</w:t>
      </w:r>
      <w:proofErr w:type="gramEnd"/>
      <w:r w:rsidRPr="00B02279">
        <w:t xml:space="preserve"> и осуществляют свою деятельность самостоятельно.</w:t>
      </w:r>
    </w:p>
    <w:p w:rsidR="006617CA" w:rsidRPr="00F10BC1" w:rsidRDefault="006617CA" w:rsidP="004A4AA0">
      <w:pPr>
        <w:pStyle w:val="ac"/>
      </w:pPr>
      <w:r w:rsidRPr="00B02279">
        <w:t>2. Контрольно-счетный орган поселения образуется в составе председателя, заместителя председателя контрольно-счетного органа поселения, аппарата контрольно-счетного органа поселения, а также должности аудиторов контрольно-счетного органа поселения.</w:t>
      </w:r>
      <w:r w:rsidR="00F10BC1" w:rsidRPr="00F10BC1">
        <w:rPr>
          <w:rStyle w:val="a8"/>
        </w:rPr>
        <w:t xml:space="preserve"> </w:t>
      </w:r>
    </w:p>
    <w:p w:rsidR="006617CA" w:rsidRPr="00B02279" w:rsidRDefault="006617CA" w:rsidP="004A4AA0">
      <w:pPr>
        <w:pStyle w:val="ac"/>
      </w:pPr>
      <w:r w:rsidRPr="00B02279">
        <w:t xml:space="preserve">Срок полномочий председателя, заместителя председателя и аудиторов контрольно-счетного органа </w:t>
      </w:r>
      <w:r w:rsidR="00B3052D" w:rsidRPr="00B02279">
        <w:t>составляет</w:t>
      </w:r>
      <w:r w:rsidR="00A033FA">
        <w:t xml:space="preserve"> 5 </w:t>
      </w:r>
      <w:r w:rsidR="00B3052D" w:rsidRPr="00B02279">
        <w:t>лет.</w:t>
      </w:r>
    </w:p>
    <w:p w:rsidR="006617CA" w:rsidRPr="00B02279" w:rsidRDefault="006617CA" w:rsidP="004A4AA0">
      <w:pPr>
        <w:pStyle w:val="ac"/>
      </w:pPr>
      <w:r w:rsidRPr="00B02279">
        <w:t>3. Председатель, заместитель председателя и аудиторы контрольно-счетного органа поселения назначаются на должность Советом депутатов</w:t>
      </w:r>
      <w:r w:rsidR="00BC13F3">
        <w:t xml:space="preserve"> поселения</w:t>
      </w:r>
      <w:r w:rsidRPr="00B02279">
        <w:t>.</w:t>
      </w:r>
    </w:p>
    <w:p w:rsidR="006617CA" w:rsidRPr="00B02279" w:rsidRDefault="006617CA" w:rsidP="004A4AA0">
      <w:pPr>
        <w:pStyle w:val="ac"/>
      </w:pPr>
      <w:r w:rsidRPr="00B02279">
        <w:t>Предложения о кандидатурах на должность председателя контрольно-счетного органа поселения вносятся в Совет депутатов</w:t>
      </w:r>
      <w:r w:rsidR="00BC13F3">
        <w:t xml:space="preserve"> поселения</w:t>
      </w:r>
      <w:r w:rsidRPr="00B02279">
        <w:t>.</w:t>
      </w:r>
    </w:p>
    <w:p w:rsidR="006617CA" w:rsidRPr="00B02279" w:rsidRDefault="006617CA" w:rsidP="004A4AA0">
      <w:pPr>
        <w:pStyle w:val="ac"/>
      </w:pPr>
      <w:r w:rsidRPr="00B02279">
        <w:t>1) Председателем Совета депутатов</w:t>
      </w:r>
      <w:r w:rsidR="00BC13F3">
        <w:t xml:space="preserve"> поселения</w:t>
      </w:r>
      <w:r w:rsidRPr="00B02279">
        <w:t>;</w:t>
      </w:r>
    </w:p>
    <w:p w:rsidR="006617CA" w:rsidRPr="00B02279" w:rsidRDefault="006617CA" w:rsidP="004A4AA0">
      <w:pPr>
        <w:pStyle w:val="ac"/>
      </w:pPr>
      <w:r w:rsidRPr="00B02279">
        <w:t>2) депутатами Совета депутатов</w:t>
      </w:r>
      <w:r w:rsidR="004805F1">
        <w:t xml:space="preserve"> поселения</w:t>
      </w:r>
      <w:r w:rsidRPr="00B02279">
        <w:t xml:space="preserve"> - не менее 1/3 от установленного числа депутатов Совета депутатов</w:t>
      </w:r>
      <w:r w:rsidR="00BC13F3">
        <w:t xml:space="preserve"> поселения</w:t>
      </w:r>
      <w:r w:rsidRPr="00B02279">
        <w:t>;</w:t>
      </w:r>
    </w:p>
    <w:p w:rsidR="006617CA" w:rsidRPr="00B02279" w:rsidRDefault="006617CA" w:rsidP="004A4AA0">
      <w:pPr>
        <w:pStyle w:val="ac"/>
      </w:pPr>
      <w:r w:rsidRPr="00B02279">
        <w:t>3) Главой поселения</w:t>
      </w:r>
      <w:r w:rsidR="00280BA6" w:rsidRPr="00B02279">
        <w:t>.</w:t>
      </w:r>
    </w:p>
    <w:p w:rsidR="006617CA" w:rsidRPr="00B02279" w:rsidRDefault="006617CA" w:rsidP="004A4AA0">
      <w:pPr>
        <w:pStyle w:val="ac"/>
      </w:pPr>
      <w:r w:rsidRPr="00B02279">
        <w:t>Порядок внесения и рассмотрения кандидатур на должности председателя, заместителя председателя и аудиторов контрольно-счетного органа поселения устанавливается Регламентом Совета депутатов</w:t>
      </w:r>
      <w:r w:rsidR="00BC13F3">
        <w:t xml:space="preserve"> поселения</w:t>
      </w:r>
      <w:r w:rsidRPr="00B02279">
        <w:t>. В контрольно-счетном органе может быть образован коллегиальный орган (коллегия).</w:t>
      </w:r>
    </w:p>
    <w:p w:rsidR="006617CA" w:rsidRPr="00B02279" w:rsidRDefault="006617CA" w:rsidP="004A4AA0">
      <w:pPr>
        <w:pStyle w:val="ac"/>
      </w:pPr>
      <w:r w:rsidRPr="00B02279">
        <w:t>4. Контрольно-счетный орган поселения осуществляет следующие основные полномочия:</w:t>
      </w:r>
    </w:p>
    <w:p w:rsidR="006617CA" w:rsidRPr="00B02279" w:rsidRDefault="006617CA" w:rsidP="004A4AA0">
      <w:pPr>
        <w:pStyle w:val="ac"/>
      </w:pPr>
      <w:r w:rsidRPr="00B02279">
        <w:t xml:space="preserve">1) </w:t>
      </w:r>
      <w:proofErr w:type="gramStart"/>
      <w:r w:rsidRPr="00B02279">
        <w:t>контроль за</w:t>
      </w:r>
      <w:proofErr w:type="gramEnd"/>
      <w:r w:rsidRPr="00B02279">
        <w:t xml:space="preserve"> исполнением местного бюджета;</w:t>
      </w:r>
    </w:p>
    <w:p w:rsidR="006617CA" w:rsidRPr="00B02279" w:rsidRDefault="006617CA" w:rsidP="004A4AA0">
      <w:pPr>
        <w:pStyle w:val="ac"/>
      </w:pPr>
      <w:r w:rsidRPr="00B02279">
        <w:t>2) экспертиза проектов местного бюджета;</w:t>
      </w:r>
    </w:p>
    <w:p w:rsidR="006617CA" w:rsidRPr="00B02279" w:rsidRDefault="006617CA" w:rsidP="004A4AA0">
      <w:pPr>
        <w:pStyle w:val="ac"/>
      </w:pPr>
      <w:r w:rsidRPr="00B02279">
        <w:t>3) внешняя проверка годового отчета об исполнении местного бюджета;</w:t>
      </w:r>
    </w:p>
    <w:p w:rsidR="006617CA" w:rsidRPr="00B02279" w:rsidRDefault="006617CA" w:rsidP="004A4AA0">
      <w:pPr>
        <w:pStyle w:val="ac"/>
      </w:pPr>
      <w:r w:rsidRPr="00B02279">
        <w:t xml:space="preserve">4) организация и осуществление </w:t>
      </w:r>
      <w:proofErr w:type="gramStart"/>
      <w:r w:rsidRPr="00B02279">
        <w:t>контроля за</w:t>
      </w:r>
      <w:proofErr w:type="gramEnd"/>
      <w:r w:rsidRPr="00B02279">
        <w:t xml:space="preserve"> законностью, результативностью (эффективностью и экономностью) использования средств местного бюджета, а также средств, получаемых местным бюджетом из иных источников, предусмотренных </w:t>
      </w:r>
      <w:hyperlink r:id="rId16" w:history="1">
        <w:r w:rsidRPr="00B02279">
          <w:t>законодательством</w:t>
        </w:r>
      </w:hyperlink>
      <w:r w:rsidRPr="00B02279">
        <w:t xml:space="preserve"> Российской Федерации;</w:t>
      </w:r>
    </w:p>
    <w:p w:rsidR="006617CA" w:rsidRPr="00B02279" w:rsidRDefault="006617CA" w:rsidP="004A4AA0">
      <w:pPr>
        <w:pStyle w:val="ac"/>
      </w:pPr>
      <w:r w:rsidRPr="00B02279">
        <w:lastRenderedPageBreak/>
        <w:t xml:space="preserve">5) </w:t>
      </w:r>
      <w:proofErr w:type="gramStart"/>
      <w:r w:rsidRPr="00B02279">
        <w:t>контроль за</w:t>
      </w:r>
      <w:proofErr w:type="gramEnd"/>
      <w:r w:rsidRPr="00B02279">
        <w:t xml:space="preserve"> соблюдением установленного порядка управления и распоряжения имуществом, находящимся в муниципальной собственности, в том числе охраняемыми результатами интеллектуальной деятельности и средствами индивидуализации, принадлежащими муниципальному образованию;</w:t>
      </w:r>
    </w:p>
    <w:p w:rsidR="006617CA" w:rsidRPr="00B02279" w:rsidRDefault="006617CA" w:rsidP="004A4AA0">
      <w:pPr>
        <w:pStyle w:val="ac"/>
      </w:pPr>
      <w:proofErr w:type="gramStart"/>
      <w:r w:rsidRPr="00B02279">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roofErr w:type="gramEnd"/>
    </w:p>
    <w:p w:rsidR="006617CA" w:rsidRPr="00B02279" w:rsidRDefault="006617CA" w:rsidP="004A4AA0">
      <w:pPr>
        <w:pStyle w:val="ac"/>
      </w:pPr>
      <w:r w:rsidRPr="00B02279">
        <w:t>7) финансово-экономическая экспертиза проектов муниципальных правовых актов (включая обоснованность финансово-экономических обоснований) в части, касающейся расходных обязательств муниципального образования, а также муниципальных программ;</w:t>
      </w:r>
    </w:p>
    <w:p w:rsidR="006617CA" w:rsidRPr="00B02279" w:rsidRDefault="006617CA" w:rsidP="004A4AA0">
      <w:pPr>
        <w:pStyle w:val="ac"/>
      </w:pPr>
      <w:r w:rsidRPr="00B02279">
        <w:t>8) анализ бюджетного процесса в муниципальном образовании и подготовка предложений, направленных на его совершенствование;</w:t>
      </w:r>
    </w:p>
    <w:p w:rsidR="006617CA" w:rsidRPr="00B02279" w:rsidRDefault="006617CA" w:rsidP="004A4AA0">
      <w:pPr>
        <w:pStyle w:val="ac"/>
      </w:pPr>
      <w:r w:rsidRPr="00B02279">
        <w:t>9) подготовка информации о ходе исполнения местного бюджета, о результатах проведенных контрольных и экспертно-аналитических мероприятий и представление такой информации в Совет депутатов</w:t>
      </w:r>
      <w:r w:rsidR="00BC13F3">
        <w:t xml:space="preserve"> поселения</w:t>
      </w:r>
      <w:r w:rsidRPr="00B02279">
        <w:t xml:space="preserve"> и Главе муниципального образования;</w:t>
      </w:r>
    </w:p>
    <w:p w:rsidR="006617CA" w:rsidRPr="00B02279" w:rsidRDefault="006617CA" w:rsidP="004A4AA0">
      <w:pPr>
        <w:pStyle w:val="ac"/>
      </w:pPr>
      <w:r w:rsidRPr="00B02279">
        <w:t>10) участие в пределах полномочий в мероприятиях, направленных на противодействие коррупции;</w:t>
      </w:r>
    </w:p>
    <w:p w:rsidR="006617CA" w:rsidRPr="00B02279" w:rsidRDefault="006617CA" w:rsidP="004A4AA0">
      <w:pPr>
        <w:pStyle w:val="ac"/>
      </w:pPr>
      <w:r w:rsidRPr="00B02279">
        <w:t xml:space="preserve">11) иные полномочия в сфере внешнего муниципального финансового контроля, установленные федеральными законами, законами </w:t>
      </w:r>
      <w:r w:rsidR="00A92305" w:rsidRPr="00B02279">
        <w:t>Республики Бурятия</w:t>
      </w:r>
      <w:r w:rsidRPr="00B02279">
        <w:t>, уставом и нормативными правовыми актами Совета депутатов</w:t>
      </w:r>
      <w:r w:rsidR="00BC13F3">
        <w:t xml:space="preserve"> поселения</w:t>
      </w:r>
      <w:r w:rsidRPr="00B02279">
        <w:t>.</w:t>
      </w:r>
    </w:p>
    <w:p w:rsidR="006617CA" w:rsidRPr="00B02279" w:rsidRDefault="006617CA" w:rsidP="004A4AA0">
      <w:pPr>
        <w:pStyle w:val="ac"/>
      </w:pPr>
      <w:r w:rsidRPr="00B02279">
        <w:t>5. Органы местного самоуправления и должностные лица местного самоуправления обязаны представлять в контрольно-счетный орган поселения по его требованию необходимую информацию и документы по вопросам, относящимся к их компетенции.</w:t>
      </w:r>
    </w:p>
    <w:p w:rsidR="006617CA" w:rsidRPr="00B02279" w:rsidRDefault="006617CA" w:rsidP="004A4AA0">
      <w:pPr>
        <w:pStyle w:val="ac"/>
      </w:pPr>
      <w:r w:rsidRPr="00B02279">
        <w:t>6. Результаты проверок, осуществляемых контрольно-счетным органом поселения, подлежат опубликованию (обнародованию).</w:t>
      </w:r>
    </w:p>
    <w:p w:rsidR="00F46FEC" w:rsidRPr="00B02279" w:rsidRDefault="006617CA" w:rsidP="004A4AA0">
      <w:pPr>
        <w:pStyle w:val="ac"/>
      </w:pPr>
      <w:r w:rsidRPr="00B02279">
        <w:t>7. Порядок организации и деятельности контрольно-счетного органа поселения в части, не урегулированной настоящим Уставом, устанавливается в соответствии с федеральным законодательством, принимаемыми в соответствии с ними законами Республики Бурятия, а также утвержденным Советом депутатов поселения Положением о контрольно-счетном органе.</w:t>
      </w:r>
    </w:p>
    <w:p w:rsidR="006617CA" w:rsidRPr="00B02279" w:rsidRDefault="006617CA" w:rsidP="004A4AA0">
      <w:pPr>
        <w:pStyle w:val="ac"/>
      </w:pPr>
    </w:p>
    <w:p w:rsidR="00F46FEC" w:rsidRPr="00B02279" w:rsidRDefault="00F46FEC" w:rsidP="004A4AA0">
      <w:pPr>
        <w:pStyle w:val="a1"/>
      </w:pPr>
      <w:r w:rsidRPr="00B02279">
        <w:t>Муниципальный долг поселения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Предельный объем муниципального долга поселения на очередной финансовый год (очередной финансовый год и каждый год планового периода) устанавливается решением Совета депутатов поселения о бюджете поселения в рамках ограничений, установленных Бюджетным кодексом Российской Федерации.</w:t>
      </w:r>
    </w:p>
    <w:p w:rsidR="00F46FEC"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Совет депутатов поселения вправе в целях управления муниципальным долгом поселения утвердить дополнительные ограничения по муниципальному долгу поселения.</w:t>
      </w:r>
    </w:p>
    <w:p w:rsidR="00F46FEC"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Муниципальные внутренние заимствования осуществляются в целях финансирования дефицита бюджета поселения, а также для погашения долговых обязательств</w:t>
      </w:r>
      <w:r w:rsidR="00C97138">
        <w:rPr>
          <w:rFonts w:ascii="Times New Roman" w:hAnsi="Times New Roman"/>
          <w:sz w:val="24"/>
          <w:szCs w:val="24"/>
        </w:rPr>
        <w:t xml:space="preserve"> муниципального образования, пополнения остатков средств на счетах бюджета в течение финансового года</w:t>
      </w:r>
      <w:r w:rsidRPr="00B02279">
        <w:rPr>
          <w:rFonts w:ascii="Times New Roman" w:hAnsi="Times New Roman"/>
          <w:sz w:val="24"/>
          <w:szCs w:val="24"/>
        </w:rPr>
        <w:t>.</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От имени поселения право осуществления муниципальных внутренних заимствований принадлежит Администрации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Программа муниципальных внутренних заимствований представляется Главой поселения Совету депутатов поселения в виде приложения к проекту решения о бюджете поселения на очередной финансовый год.</w:t>
      </w:r>
    </w:p>
    <w:p w:rsidR="00F46FEC"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От имени поселения муниципальные гарантии предоставляются Администрацией поселения в пределах общей суммы предоставляемых гарантий, указанной в решении о бюджете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lastRenderedPageBreak/>
        <w:t>Общая сумма предоставленных гарантий включается в состав муниципального долга как вид долгового обязательства.</w:t>
      </w:r>
    </w:p>
    <w:p w:rsidR="00F46FEC" w:rsidRPr="00B02279" w:rsidRDefault="00D9324D"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 xml:space="preserve">4. </w:t>
      </w:r>
      <w:proofErr w:type="gramStart"/>
      <w:r w:rsidRPr="00B02279">
        <w:rPr>
          <w:rFonts w:ascii="Times New Roman" w:hAnsi="Times New Roman"/>
          <w:sz w:val="24"/>
          <w:szCs w:val="24"/>
        </w:rPr>
        <w:t>В случае</w:t>
      </w:r>
      <w:r w:rsidR="00F46FEC" w:rsidRPr="00B02279">
        <w:rPr>
          <w:rFonts w:ascii="Times New Roman" w:hAnsi="Times New Roman"/>
          <w:sz w:val="24"/>
          <w:szCs w:val="24"/>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Совета депутатов поселения. </w:t>
      </w:r>
      <w:proofErr w:type="gramEnd"/>
    </w:p>
    <w:p w:rsidR="00F46FEC" w:rsidRPr="00B02279" w:rsidRDefault="00F60B59" w:rsidP="00250A4E">
      <w:pPr>
        <w:adjustRightInd w:val="0"/>
        <w:spacing w:after="0" w:line="240" w:lineRule="auto"/>
        <w:ind w:firstLine="709"/>
        <w:jc w:val="both"/>
        <w:rPr>
          <w:rFonts w:ascii="Times New Roman" w:hAnsi="Times New Roman"/>
          <w:sz w:val="24"/>
          <w:szCs w:val="24"/>
        </w:rPr>
      </w:pPr>
      <w:r>
        <w:rPr>
          <w:rFonts w:ascii="Times New Roman" w:eastAsia="Calibri" w:hAnsi="Times New Roman"/>
          <w:sz w:val="24"/>
          <w:szCs w:val="24"/>
        </w:rPr>
        <w:t>Администрация поселения</w:t>
      </w:r>
      <w:r w:rsidR="006869C8" w:rsidRPr="00B02279">
        <w:rPr>
          <w:rFonts w:ascii="Times New Roman" w:eastAsia="Calibri" w:hAnsi="Times New Roman"/>
          <w:sz w:val="24"/>
          <w:szCs w:val="24"/>
        </w:rPr>
        <w:t xml:space="preserve"> по истечении сроков и в иных случаях, указанных в </w:t>
      </w:r>
      <w:r>
        <w:rPr>
          <w:rFonts w:ascii="Times New Roman" w:eastAsia="Calibri" w:hAnsi="Times New Roman"/>
          <w:color w:val="0000FF"/>
          <w:sz w:val="24"/>
          <w:szCs w:val="24"/>
        </w:rPr>
        <w:t>части</w:t>
      </w:r>
      <w:r w:rsidR="006869C8" w:rsidRPr="00B02279">
        <w:rPr>
          <w:rFonts w:ascii="Times New Roman" w:eastAsia="Calibri" w:hAnsi="Times New Roman"/>
          <w:color w:val="0000FF"/>
          <w:sz w:val="24"/>
          <w:szCs w:val="24"/>
        </w:rPr>
        <w:t xml:space="preserve"> </w:t>
      </w:r>
      <w:r w:rsidR="006869C8" w:rsidRPr="00B02279">
        <w:rPr>
          <w:rFonts w:ascii="Times New Roman" w:eastAsia="Calibri" w:hAnsi="Times New Roman"/>
          <w:sz w:val="24"/>
          <w:szCs w:val="24"/>
        </w:rPr>
        <w:t>4 настоящей статьи, издает муниципальный правовой акт о списании с муниципального долга муниципальных долговых обязательств, выраженных в валюте Российской Федерации</w:t>
      </w:r>
      <w:r w:rsidR="00E028DA" w:rsidRPr="00B02279">
        <w:rPr>
          <w:rFonts w:ascii="Times New Roman" w:eastAsia="Calibri" w:hAnsi="Times New Roman"/>
          <w:sz w:val="24"/>
          <w:szCs w:val="24"/>
        </w:rPr>
        <w:t>.</w:t>
      </w:r>
    </w:p>
    <w:p w:rsidR="00F46FEC" w:rsidRPr="00B02279" w:rsidRDefault="00F46FEC" w:rsidP="00250A4E">
      <w:pPr>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5. Учет и регистрация муниципальных долговых обязательств поселения осуществляются в муниципальной долговой книге поселения.</w:t>
      </w:r>
    </w:p>
    <w:p w:rsidR="00174E87" w:rsidRPr="00B02279" w:rsidRDefault="00F46FEC" w:rsidP="00174E87">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6. Управление муниципальным долгом осуществляется Администрацией поселения в соответствии с Бюджетным кодексом Российской Федерации и настоящим Уставом.</w:t>
      </w:r>
    </w:p>
    <w:p w:rsidR="00C8710A" w:rsidRPr="00B02279" w:rsidRDefault="00C8710A" w:rsidP="006808CF">
      <w:pPr>
        <w:widowControl w:val="0"/>
        <w:adjustRightInd w:val="0"/>
        <w:spacing w:after="0"/>
        <w:jc w:val="both"/>
        <w:rPr>
          <w:rFonts w:ascii="Times New Roman" w:hAnsi="Times New Roman"/>
          <w:b/>
          <w:sz w:val="24"/>
          <w:szCs w:val="24"/>
        </w:rPr>
      </w:pPr>
    </w:p>
    <w:p w:rsidR="00F46FEC" w:rsidRPr="00B02279" w:rsidRDefault="00F46FEC" w:rsidP="004A4AA0">
      <w:pPr>
        <w:pStyle w:val="a"/>
      </w:pPr>
      <w:r w:rsidRPr="00B02279">
        <w:t>Ответственность органов местного самоуправления и должностных лиц местного самоуправления</w:t>
      </w:r>
    </w:p>
    <w:p w:rsidR="00F46FEC" w:rsidRPr="00B02279" w:rsidRDefault="00F46FEC" w:rsidP="00F46FEC">
      <w:pPr>
        <w:widowControl w:val="0"/>
        <w:adjustRightInd w:val="0"/>
        <w:spacing w:after="0"/>
        <w:ind w:firstLine="709"/>
        <w:jc w:val="both"/>
        <w:rPr>
          <w:rFonts w:ascii="Times New Roman" w:hAnsi="Times New Roman"/>
          <w:b/>
          <w:sz w:val="24"/>
          <w:szCs w:val="24"/>
        </w:rPr>
      </w:pPr>
    </w:p>
    <w:p w:rsidR="00F46FEC" w:rsidRPr="00B02279" w:rsidRDefault="00F46FEC" w:rsidP="004A4AA0">
      <w:pPr>
        <w:pStyle w:val="a1"/>
      </w:pPr>
      <w:r w:rsidRPr="00B02279">
        <w:t>Ответственность органов местного самоуправления и должностных лиц местного самоуправления</w:t>
      </w:r>
    </w:p>
    <w:p w:rsidR="00F46FEC" w:rsidRPr="00B02279" w:rsidRDefault="00F46FEC" w:rsidP="00250A4E">
      <w:pPr>
        <w:widowControl w:val="0"/>
        <w:adjustRightInd w:val="0"/>
        <w:spacing w:after="0" w:line="240" w:lineRule="auto"/>
        <w:ind w:firstLine="709"/>
        <w:rPr>
          <w:rFonts w:ascii="Times New Roman" w:hAnsi="Times New Roman"/>
          <w:sz w:val="24"/>
          <w:szCs w:val="24"/>
        </w:rPr>
      </w:pP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Органы местного самоуправления и должностные лица местного самоуправления несут ответственность перед населением поселения, государством, физическими и юридическими лицами в соответствии с федеральными законами.</w:t>
      </w:r>
    </w:p>
    <w:p w:rsidR="00F46FEC" w:rsidRPr="00B02279" w:rsidRDefault="00F46FEC" w:rsidP="00250A4E">
      <w:pPr>
        <w:widowControl w:val="0"/>
        <w:adjustRightInd w:val="0"/>
        <w:spacing w:after="0" w:line="240" w:lineRule="auto"/>
        <w:ind w:firstLine="709"/>
        <w:rPr>
          <w:rFonts w:ascii="Times New Roman" w:hAnsi="Times New Roman"/>
          <w:sz w:val="24"/>
          <w:szCs w:val="24"/>
        </w:rPr>
      </w:pPr>
    </w:p>
    <w:p w:rsidR="00F46FEC" w:rsidRPr="00B02279" w:rsidRDefault="00F46FEC" w:rsidP="004A4AA0">
      <w:pPr>
        <w:pStyle w:val="a1"/>
      </w:pPr>
      <w:r w:rsidRPr="00B02279">
        <w:t>Ответственность депутатов Совета депутатов поселения, Главы поселения перед населением</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Население поселения вправе отозвать депутатов Совета депутатов</w:t>
      </w:r>
      <w:r w:rsidR="00BC13F3">
        <w:rPr>
          <w:rFonts w:ascii="Times New Roman" w:hAnsi="Times New Roman"/>
          <w:sz w:val="24"/>
          <w:szCs w:val="24"/>
        </w:rPr>
        <w:t xml:space="preserve"> поселения</w:t>
      </w:r>
      <w:r w:rsidRPr="00B02279">
        <w:rPr>
          <w:rFonts w:ascii="Times New Roman" w:hAnsi="Times New Roman"/>
          <w:sz w:val="24"/>
          <w:szCs w:val="24"/>
        </w:rPr>
        <w:t xml:space="preserve">, Главу поселения по основаниям и в порядке, установленным настоящим Уставом в соответствии с Федеральным законом </w:t>
      </w:r>
      <w:r w:rsidR="00C225EB" w:rsidRPr="00B02279">
        <w:rPr>
          <w:rFonts w:ascii="Times New Roman" w:hAnsi="Times New Roman"/>
          <w:sz w:val="24"/>
          <w:szCs w:val="24"/>
        </w:rPr>
        <w:t>№131-ФЗ.</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Default="00F46FEC" w:rsidP="006808CF">
      <w:pPr>
        <w:pStyle w:val="a1"/>
      </w:pPr>
      <w:r w:rsidRPr="00B02279">
        <w:t>Ответственность Совета депутатов поселения перед государством</w:t>
      </w:r>
    </w:p>
    <w:p w:rsidR="006808CF" w:rsidRPr="006808CF" w:rsidRDefault="006808CF" w:rsidP="006808CF">
      <w:pPr>
        <w:pStyle w:val="a1"/>
        <w:numPr>
          <w:ilvl w:val="0"/>
          <w:numId w:val="0"/>
        </w:numPr>
        <w:ind w:left="567"/>
      </w:pP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1. В случае</w:t>
      </w:r>
      <w:proofErr w:type="gramStart"/>
      <w:r w:rsidRPr="00B02279">
        <w:rPr>
          <w:rFonts w:ascii="Times New Roman" w:hAnsi="Times New Roman"/>
          <w:sz w:val="24"/>
          <w:szCs w:val="24"/>
        </w:rPr>
        <w:t>,</w:t>
      </w:r>
      <w:proofErr w:type="gramEnd"/>
      <w:r w:rsidRPr="00B02279">
        <w:rPr>
          <w:rFonts w:ascii="Times New Roman" w:hAnsi="Times New Roman"/>
          <w:sz w:val="24"/>
          <w:szCs w:val="24"/>
        </w:rPr>
        <w:t xml:space="preserve"> если соответствующим судом установлено, что Советом депутатов поселения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Республики Бурятия, республиканским законам, настоящему Уставу, а Совет депутатов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w:t>
      </w:r>
      <w:r w:rsidR="00B90E16" w:rsidRPr="00B02279">
        <w:rPr>
          <w:rFonts w:ascii="Times New Roman" w:hAnsi="Times New Roman"/>
          <w:sz w:val="24"/>
          <w:szCs w:val="24"/>
        </w:rPr>
        <w:t>Глава</w:t>
      </w:r>
      <w:r w:rsidRPr="00B02279">
        <w:rPr>
          <w:rFonts w:ascii="Times New Roman" w:hAnsi="Times New Roman"/>
          <w:sz w:val="24"/>
          <w:szCs w:val="24"/>
        </w:rPr>
        <w:t xml:space="preserve"> Республики Бурятия в течение одного месяца после вступления в силу решения суда, установившего факт неисполнения данного решения, вносит в Народный Хурал Республики Бурятия проект республикан</w:t>
      </w:r>
      <w:r w:rsidR="00D65825" w:rsidRPr="00B02279">
        <w:rPr>
          <w:rFonts w:ascii="Times New Roman" w:hAnsi="Times New Roman"/>
          <w:sz w:val="24"/>
          <w:szCs w:val="24"/>
        </w:rPr>
        <w:t>ского</w:t>
      </w:r>
      <w:r w:rsidRPr="00B02279">
        <w:rPr>
          <w:rFonts w:ascii="Times New Roman" w:hAnsi="Times New Roman"/>
          <w:sz w:val="24"/>
          <w:szCs w:val="24"/>
        </w:rPr>
        <w:t xml:space="preserve"> закона о роспуске Совета депутатов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2. В случае</w:t>
      </w:r>
      <w:proofErr w:type="gramStart"/>
      <w:r w:rsidRPr="00B02279">
        <w:rPr>
          <w:rFonts w:ascii="Times New Roman" w:hAnsi="Times New Roman"/>
          <w:sz w:val="24"/>
          <w:szCs w:val="24"/>
        </w:rPr>
        <w:t>,</w:t>
      </w:r>
      <w:proofErr w:type="gramEnd"/>
      <w:r w:rsidRPr="00B02279">
        <w:rPr>
          <w:rFonts w:ascii="Times New Roman" w:hAnsi="Times New Roman"/>
          <w:sz w:val="24"/>
          <w:szCs w:val="24"/>
        </w:rPr>
        <w:t xml:space="preserve"> если соответствующим судом установлено, что избранный в правомочном составе Совет депутатов поселения в течение трех месяцев подряд не проводило правомочного заседания, </w:t>
      </w:r>
      <w:r w:rsidR="00B90E16" w:rsidRPr="00B02279">
        <w:rPr>
          <w:rFonts w:ascii="Times New Roman" w:hAnsi="Times New Roman"/>
          <w:sz w:val="24"/>
          <w:szCs w:val="24"/>
        </w:rPr>
        <w:t>Глава</w:t>
      </w:r>
      <w:r w:rsidRPr="00B02279">
        <w:rPr>
          <w:rFonts w:ascii="Times New Roman" w:hAnsi="Times New Roman"/>
          <w:sz w:val="24"/>
          <w:szCs w:val="24"/>
        </w:rPr>
        <w:t xml:space="preserve"> Республики Бурятия в течение трех месяцев со дня вступления в силу решения суда, установившего данный факт, вносит в Народный Хурал Республики Бурятия проект республикан</w:t>
      </w:r>
      <w:r w:rsidR="00D65825" w:rsidRPr="00B02279">
        <w:rPr>
          <w:rFonts w:ascii="Times New Roman" w:hAnsi="Times New Roman"/>
          <w:sz w:val="24"/>
          <w:szCs w:val="24"/>
        </w:rPr>
        <w:t>ского</w:t>
      </w:r>
      <w:r w:rsidRPr="00B02279">
        <w:rPr>
          <w:rFonts w:ascii="Times New Roman" w:hAnsi="Times New Roman"/>
          <w:sz w:val="24"/>
          <w:szCs w:val="24"/>
        </w:rPr>
        <w:t xml:space="preserve"> закона о роспуске Совета депутатов поселения.</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3. В случае</w:t>
      </w:r>
      <w:proofErr w:type="gramStart"/>
      <w:r w:rsidRPr="00B02279">
        <w:rPr>
          <w:rFonts w:ascii="Times New Roman" w:hAnsi="Times New Roman"/>
          <w:sz w:val="24"/>
          <w:szCs w:val="24"/>
        </w:rPr>
        <w:t>,</w:t>
      </w:r>
      <w:proofErr w:type="gramEnd"/>
      <w:r w:rsidRPr="00B02279">
        <w:rPr>
          <w:rFonts w:ascii="Times New Roman" w:hAnsi="Times New Roman"/>
          <w:sz w:val="24"/>
          <w:szCs w:val="24"/>
        </w:rPr>
        <w:t xml:space="preserve"> если соответствующим судом установлено, что вновь избранный в правомочном составе Совет депутатов поселения в течение трех месяцев подряд не проводило правомочного </w:t>
      </w:r>
      <w:r w:rsidRPr="00B02279">
        <w:rPr>
          <w:rFonts w:ascii="Times New Roman" w:hAnsi="Times New Roman"/>
          <w:sz w:val="24"/>
          <w:szCs w:val="24"/>
        </w:rPr>
        <w:lastRenderedPageBreak/>
        <w:t xml:space="preserve">заседания, </w:t>
      </w:r>
      <w:r w:rsidR="00B90E16" w:rsidRPr="00B02279">
        <w:rPr>
          <w:rFonts w:ascii="Times New Roman" w:hAnsi="Times New Roman"/>
          <w:sz w:val="24"/>
          <w:szCs w:val="24"/>
        </w:rPr>
        <w:t>Глава</w:t>
      </w:r>
      <w:r w:rsidRPr="00B02279">
        <w:rPr>
          <w:rFonts w:ascii="Times New Roman" w:hAnsi="Times New Roman"/>
          <w:sz w:val="24"/>
          <w:szCs w:val="24"/>
        </w:rPr>
        <w:t xml:space="preserve"> Республики Бурятия в течение трех месяцев со дня вступления в силу решения суда, установившего данный факт, вносит в Народный Хурала Республики Бурятия проект республикан</w:t>
      </w:r>
      <w:r w:rsidR="00D65825" w:rsidRPr="00B02279">
        <w:rPr>
          <w:rFonts w:ascii="Times New Roman" w:hAnsi="Times New Roman"/>
          <w:sz w:val="24"/>
          <w:szCs w:val="24"/>
        </w:rPr>
        <w:t>ского</w:t>
      </w:r>
      <w:r w:rsidRPr="00B02279">
        <w:rPr>
          <w:rFonts w:ascii="Times New Roman" w:hAnsi="Times New Roman"/>
          <w:sz w:val="24"/>
          <w:szCs w:val="24"/>
        </w:rPr>
        <w:t xml:space="preserve"> закона о роспуске Совета депутатов</w:t>
      </w:r>
      <w:r w:rsidR="00BC13F3">
        <w:rPr>
          <w:rFonts w:ascii="Times New Roman" w:hAnsi="Times New Roman"/>
          <w:sz w:val="24"/>
          <w:szCs w:val="24"/>
        </w:rPr>
        <w:t xml:space="preserve"> поселения</w:t>
      </w:r>
      <w:r w:rsidRPr="00B02279">
        <w:rPr>
          <w:rFonts w:ascii="Times New Roman" w:hAnsi="Times New Roman"/>
          <w:sz w:val="24"/>
          <w:szCs w:val="24"/>
        </w:rPr>
        <w:t>.</w:t>
      </w:r>
    </w:p>
    <w:p w:rsidR="00F46FEC" w:rsidRPr="00B02279" w:rsidRDefault="00F46FEC" w:rsidP="00250A4E">
      <w:pPr>
        <w:widowControl w:val="0"/>
        <w:adjustRightInd w:val="0"/>
        <w:spacing w:after="0" w:line="240" w:lineRule="auto"/>
        <w:ind w:firstLine="709"/>
        <w:jc w:val="both"/>
        <w:rPr>
          <w:rFonts w:ascii="Times New Roman" w:hAnsi="Times New Roman"/>
          <w:sz w:val="24"/>
          <w:szCs w:val="24"/>
        </w:rPr>
      </w:pPr>
      <w:r w:rsidRPr="00B02279">
        <w:rPr>
          <w:rFonts w:ascii="Times New Roman" w:hAnsi="Times New Roman"/>
          <w:sz w:val="24"/>
          <w:szCs w:val="24"/>
        </w:rPr>
        <w:t>4. Полномочия Совета депутатов поселения прекращаются со дня вступления в силу республикан</w:t>
      </w:r>
      <w:r w:rsidR="00D65825" w:rsidRPr="00B02279">
        <w:rPr>
          <w:rFonts w:ascii="Times New Roman" w:hAnsi="Times New Roman"/>
          <w:sz w:val="24"/>
          <w:szCs w:val="24"/>
        </w:rPr>
        <w:t>ского</w:t>
      </w:r>
      <w:r w:rsidRPr="00B02279">
        <w:rPr>
          <w:rFonts w:ascii="Times New Roman" w:hAnsi="Times New Roman"/>
          <w:sz w:val="24"/>
          <w:szCs w:val="24"/>
        </w:rPr>
        <w:t xml:space="preserve"> закона о его роспуске.</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F46FEC" w:rsidP="004A4AA0">
      <w:pPr>
        <w:pStyle w:val="a1"/>
      </w:pPr>
      <w:r w:rsidRPr="00B02279">
        <w:t>Ответственность Главы поселения перед государством</w:t>
      </w:r>
    </w:p>
    <w:p w:rsidR="00F46FEC" w:rsidRPr="00B02279" w:rsidRDefault="00F46FEC" w:rsidP="00F46FEC">
      <w:pPr>
        <w:widowControl w:val="0"/>
        <w:adjustRightInd w:val="0"/>
        <w:spacing w:after="0"/>
        <w:ind w:firstLine="709"/>
        <w:rPr>
          <w:rFonts w:ascii="Times New Roman" w:hAnsi="Times New Roman"/>
          <w:sz w:val="24"/>
          <w:szCs w:val="24"/>
        </w:rPr>
      </w:pPr>
    </w:p>
    <w:p w:rsidR="00F46FEC" w:rsidRPr="00B02279" w:rsidRDefault="00B90E16" w:rsidP="004A4AA0">
      <w:pPr>
        <w:pStyle w:val="a0"/>
      </w:pPr>
      <w:r w:rsidRPr="00B02279">
        <w:t>Глава</w:t>
      </w:r>
      <w:r w:rsidR="00F46FEC" w:rsidRPr="00B02279">
        <w:t xml:space="preserve"> Республики Бурятия издает правовой акт об отрешении от должности Главы поселения в случае:</w:t>
      </w:r>
    </w:p>
    <w:p w:rsidR="00F46FEC" w:rsidRPr="00B02279" w:rsidRDefault="00F46FEC" w:rsidP="003423BC">
      <w:pPr>
        <w:pStyle w:val="a2"/>
        <w:numPr>
          <w:ilvl w:val="3"/>
          <w:numId w:val="20"/>
        </w:numPr>
      </w:pPr>
      <w:r w:rsidRPr="00B02279">
        <w:t xml:space="preserve">издания Главой поселения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Республики Бурятия, республиканским законам, настоящему Уставу, если такие противоречия установлены соответствующим судом, а Глава поселения в течение двух месяцев со дня вступления в силу решения </w:t>
      </w:r>
      <w:proofErr w:type="gramStart"/>
      <w:r w:rsidRPr="00B02279">
        <w:t>суда</w:t>
      </w:r>
      <w:proofErr w:type="gramEnd"/>
      <w:r w:rsidRPr="00B02279">
        <w:t xml:space="preserve"> либо в течение иного предусмотренного решением суда срока не принял в пределах своих полномочий мер по исполнению решения суда;</w:t>
      </w:r>
    </w:p>
    <w:p w:rsidR="00F46FEC" w:rsidRPr="00B02279" w:rsidRDefault="00F46FEC" w:rsidP="003423BC">
      <w:pPr>
        <w:pStyle w:val="a2"/>
        <w:numPr>
          <w:ilvl w:val="3"/>
          <w:numId w:val="20"/>
        </w:numPr>
      </w:pPr>
      <w:proofErr w:type="gramStart"/>
      <w:r w:rsidRPr="00B02279">
        <w:t xml:space="preserve">совершения Главой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w:t>
      </w:r>
      <w:r w:rsidRPr="00E161F2">
        <w:t>Федерации, национальной безопасности Российской Федерации и ее обороноспособности, единству правового и экономиче</w:t>
      </w:r>
      <w:r w:rsidR="00D65825" w:rsidRPr="00E161F2">
        <w:t>ского</w:t>
      </w:r>
      <w:r w:rsidRPr="00E161F2">
        <w:t xml:space="preserve"> пространства Российской Федерации, </w:t>
      </w:r>
      <w:r w:rsidR="007932DA" w:rsidRPr="00E161F2">
        <w:t>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w:t>
      </w:r>
      <w:proofErr w:type="gramEnd"/>
      <w:r w:rsidR="007932DA" w:rsidRPr="00E161F2">
        <w:t>, полученных из других бюджетов бюджетной системы Российской Федерации</w:t>
      </w:r>
      <w:r w:rsidRPr="00E161F2">
        <w:t>, если это установлено соответствующим</w:t>
      </w:r>
      <w:r w:rsidRPr="00B02279">
        <w:t xml:space="preserve"> судом, а Глава поселения не принял в пределах своих полномочий мер по исполнению решения суда.</w:t>
      </w:r>
    </w:p>
    <w:p w:rsidR="00F46FEC" w:rsidRPr="00B02279" w:rsidRDefault="00F46FEC" w:rsidP="004A4AA0">
      <w:pPr>
        <w:pStyle w:val="a0"/>
      </w:pPr>
      <w:r w:rsidRPr="00B02279">
        <w:t xml:space="preserve">Срок, в течение которого </w:t>
      </w:r>
      <w:r w:rsidR="00B90E16" w:rsidRPr="00B02279">
        <w:t>Глава</w:t>
      </w:r>
      <w:r w:rsidRPr="00B02279">
        <w:t xml:space="preserve"> Республики Бурятия издает правовой акт об отрешении от должности Главы поселения,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0D786E" w:rsidRPr="00B02279" w:rsidRDefault="000D786E" w:rsidP="004A4AA0">
      <w:pPr>
        <w:pStyle w:val="a0"/>
        <w:rPr>
          <w:rFonts w:eastAsia="Calibri"/>
        </w:rPr>
      </w:pPr>
      <w:r w:rsidRPr="00B02279">
        <w:rPr>
          <w:rFonts w:eastAsia="Calibri"/>
        </w:rPr>
        <w:t xml:space="preserve">Глава, в </w:t>
      </w:r>
      <w:r w:rsidR="0067130A" w:rsidRPr="00B02279">
        <w:rPr>
          <w:rFonts w:eastAsia="Calibri"/>
        </w:rPr>
        <w:t>отношении,</w:t>
      </w:r>
      <w:r w:rsidRPr="00B02279">
        <w:rPr>
          <w:rFonts w:eastAsia="Calibri"/>
        </w:rPr>
        <w:t xml:space="preserve"> которого </w:t>
      </w:r>
      <w:r w:rsidR="00B90E16" w:rsidRPr="00B02279">
        <w:rPr>
          <w:rFonts w:eastAsia="Calibri"/>
        </w:rPr>
        <w:t>Глав</w:t>
      </w:r>
      <w:r w:rsidR="00D9324D" w:rsidRPr="00B02279">
        <w:rPr>
          <w:rFonts w:eastAsia="Calibri"/>
        </w:rPr>
        <w:t>ой</w:t>
      </w:r>
      <w:r w:rsidRPr="00B02279">
        <w:rPr>
          <w:rFonts w:eastAsia="Calibri"/>
        </w:rPr>
        <w:t xml:space="preserve"> Республики Бурятия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4A4AA0">
      <w:pPr>
        <w:pStyle w:val="a1"/>
      </w:pPr>
      <w:r w:rsidRPr="00B02279">
        <w:t>Удаление Главы поселения в отставку</w:t>
      </w:r>
    </w:p>
    <w:p w:rsidR="00F46FEC" w:rsidRPr="00B02279" w:rsidRDefault="00F46FEC" w:rsidP="00F46FEC">
      <w:pPr>
        <w:widowControl w:val="0"/>
        <w:adjustRightInd w:val="0"/>
        <w:spacing w:after="0"/>
        <w:ind w:firstLine="709"/>
        <w:jc w:val="both"/>
        <w:rPr>
          <w:rFonts w:ascii="Times New Roman" w:hAnsi="Times New Roman"/>
          <w:sz w:val="24"/>
          <w:szCs w:val="24"/>
        </w:rPr>
      </w:pPr>
    </w:p>
    <w:p w:rsidR="00F46FEC" w:rsidRPr="00B02279" w:rsidRDefault="00F46FEC" w:rsidP="003423BC">
      <w:pPr>
        <w:pStyle w:val="a0"/>
        <w:numPr>
          <w:ilvl w:val="2"/>
          <w:numId w:val="23"/>
        </w:numPr>
      </w:pPr>
      <w:r w:rsidRPr="00B02279">
        <w:t xml:space="preserve">Совет депутатов поселения в соответствии с Федеральным законом </w:t>
      </w:r>
      <w:r w:rsidR="0043709C" w:rsidRPr="00B02279">
        <w:t>№131-ФЗ</w:t>
      </w:r>
      <w:r w:rsidRPr="00B02279">
        <w:t xml:space="preserve"> вправе удалить Главу поселения в отставку по инициативе депутатов Совета депутатов поселения или по инициативе </w:t>
      </w:r>
      <w:r w:rsidR="00B90E16" w:rsidRPr="00B02279">
        <w:t>Глав</w:t>
      </w:r>
      <w:r w:rsidR="00D9324D" w:rsidRPr="00B02279">
        <w:t>ы</w:t>
      </w:r>
      <w:r w:rsidRPr="00B02279">
        <w:t xml:space="preserve"> Республики Бурятия.</w:t>
      </w:r>
    </w:p>
    <w:p w:rsidR="00F46FEC" w:rsidRPr="00B02279" w:rsidRDefault="00F46FEC" w:rsidP="004A4AA0">
      <w:pPr>
        <w:pStyle w:val="a0"/>
      </w:pPr>
      <w:r w:rsidRPr="00B02279">
        <w:t>Основаниями для удаления Главы поселения в отставку являются:</w:t>
      </w:r>
    </w:p>
    <w:p w:rsidR="00F46FEC" w:rsidRPr="00B02279" w:rsidRDefault="00F46FEC" w:rsidP="004A4AA0">
      <w:pPr>
        <w:pStyle w:val="a2"/>
      </w:pPr>
      <w:r w:rsidRPr="00B02279">
        <w:t xml:space="preserve">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w:t>
      </w:r>
      <w:r w:rsidR="00C225EB" w:rsidRPr="00B02279">
        <w:t>№131-ФЗ</w:t>
      </w:r>
      <w:r w:rsidRPr="00B02279">
        <w:t>;</w:t>
      </w:r>
    </w:p>
    <w:p w:rsidR="0060191D" w:rsidRPr="008060AC" w:rsidRDefault="00F46FEC" w:rsidP="008060AC">
      <w:pPr>
        <w:pStyle w:val="a2"/>
      </w:pPr>
      <w:r w:rsidRPr="00B02279">
        <w:t xml:space="preserve">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w:t>
      </w:r>
      <w:r w:rsidR="0043709C" w:rsidRPr="00B02279">
        <w:t>№131-ФЗ</w:t>
      </w:r>
      <w:r w:rsidRPr="00B02279">
        <w:t>,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Бурятия;</w:t>
      </w:r>
    </w:p>
    <w:p w:rsidR="00F46FEC" w:rsidRPr="009E67E7" w:rsidRDefault="00F46FEC" w:rsidP="004A4AA0">
      <w:pPr>
        <w:pStyle w:val="a2"/>
      </w:pPr>
      <w:r w:rsidRPr="009E67E7">
        <w:t>неудовлетворительная оценка деятельности Главы поселения Советом депутатов поселения по результатам его ежегодного отчета перед Советом депутатов поселения, данная два раза подряд.</w:t>
      </w:r>
    </w:p>
    <w:p w:rsidR="00F46FEC" w:rsidRPr="00C76EAA" w:rsidRDefault="009E67E7" w:rsidP="00C76EAA">
      <w:pPr>
        <w:pStyle w:val="a2"/>
        <w:rPr>
          <w:b/>
        </w:rPr>
      </w:pPr>
      <w:r w:rsidRPr="009E67E7">
        <w:rPr>
          <w:rFonts w:eastAsia="Calibri"/>
        </w:rPr>
        <w:t xml:space="preserve">несоблюдение ограничений, запретов, неисполнение обязанностей, которые установлены Федеральным </w:t>
      </w:r>
      <w:hyperlink r:id="rId17" w:history="1">
        <w:r w:rsidRPr="00AE4EB1">
          <w:rPr>
            <w:rFonts w:eastAsia="Calibri"/>
          </w:rPr>
          <w:t>законом</w:t>
        </w:r>
      </w:hyperlink>
      <w:r>
        <w:rPr>
          <w:rFonts w:eastAsia="Calibri"/>
        </w:rPr>
        <w:t xml:space="preserve"> от 25 декабря 2008 года №273-ФЗ «</w:t>
      </w:r>
      <w:r w:rsidRPr="009E67E7">
        <w:rPr>
          <w:rFonts w:eastAsia="Calibri"/>
        </w:rPr>
        <w:t>О противодействии коррупции</w:t>
      </w:r>
      <w:r>
        <w:rPr>
          <w:rFonts w:eastAsia="Calibri"/>
        </w:rPr>
        <w:t>»</w:t>
      </w:r>
      <w:r w:rsidRPr="009E67E7">
        <w:rPr>
          <w:rFonts w:eastAsia="Calibri"/>
        </w:rPr>
        <w:t xml:space="preserve">, Федеральным </w:t>
      </w:r>
      <w:hyperlink r:id="rId18" w:history="1">
        <w:r w:rsidRPr="00AE4EB1">
          <w:rPr>
            <w:rFonts w:eastAsia="Calibri"/>
          </w:rPr>
          <w:t>законом</w:t>
        </w:r>
      </w:hyperlink>
      <w:r w:rsidRPr="00AE4EB1">
        <w:rPr>
          <w:rFonts w:eastAsia="Calibri"/>
        </w:rPr>
        <w:t xml:space="preserve"> </w:t>
      </w:r>
      <w:r>
        <w:rPr>
          <w:rFonts w:eastAsia="Calibri"/>
        </w:rPr>
        <w:t>от 3 декабря 2012 года №230-ФЗ «</w:t>
      </w:r>
      <w:r w:rsidRPr="009E67E7">
        <w:rPr>
          <w:rFonts w:eastAsia="Calibri"/>
        </w:rPr>
        <w:t xml:space="preserve">О </w:t>
      </w:r>
      <w:proofErr w:type="gramStart"/>
      <w:r w:rsidRPr="009E67E7">
        <w:rPr>
          <w:rFonts w:eastAsia="Calibri"/>
        </w:rPr>
        <w:t>контроле за</w:t>
      </w:r>
      <w:proofErr w:type="gramEnd"/>
      <w:r w:rsidRPr="009E67E7">
        <w:rPr>
          <w:rFonts w:eastAsia="Calibri"/>
        </w:rPr>
        <w:t xml:space="preserve"> соответствием расходов лиц, </w:t>
      </w:r>
      <w:r w:rsidR="00C76EAA">
        <w:rPr>
          <w:rFonts w:eastAsia="Calibri"/>
          <w:noProof/>
        </w:rPr>
        <w:lastRenderedPageBreak/>
        <w:drawing>
          <wp:inline distT="0" distB="0" distL="0" distR="0">
            <wp:extent cx="6659880" cy="9154278"/>
            <wp:effectExtent l="19050" t="0" r="7620" b="0"/>
            <wp:docPr id="6" name="Рисунок 6" descr="C:\Users\Наталья\Desktop\устав 2 стр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устав 2 страница.jpeg"/>
                    <pic:cNvPicPr>
                      <a:picLocks noChangeAspect="1" noChangeArrowheads="1"/>
                    </pic:cNvPicPr>
                  </pic:nvPicPr>
                  <pic:blipFill>
                    <a:blip r:embed="rId19"/>
                    <a:srcRect/>
                    <a:stretch>
                      <a:fillRect/>
                    </a:stretch>
                  </pic:blipFill>
                  <pic:spPr bwMode="auto">
                    <a:xfrm rot="10800000">
                      <a:off x="0" y="0"/>
                      <a:ext cx="6659880" cy="9154278"/>
                    </a:xfrm>
                    <a:prstGeom prst="rect">
                      <a:avLst/>
                    </a:prstGeom>
                    <a:noFill/>
                    <a:ln w="9525">
                      <a:noFill/>
                      <a:miter lim="800000"/>
                      <a:headEnd/>
                      <a:tailEnd/>
                    </a:ln>
                  </pic:spPr>
                </pic:pic>
              </a:graphicData>
            </a:graphic>
          </wp:inline>
        </w:drawing>
      </w:r>
    </w:p>
    <w:p w:rsidR="00C76EAA" w:rsidRDefault="00C76EAA" w:rsidP="00C76EAA">
      <w:pPr>
        <w:pStyle w:val="a2"/>
        <w:numPr>
          <w:ilvl w:val="0"/>
          <w:numId w:val="0"/>
        </w:numPr>
        <w:ind w:left="851"/>
        <w:rPr>
          <w:rFonts w:eastAsia="Calibri"/>
        </w:rPr>
      </w:pPr>
    </w:p>
    <w:p w:rsidR="00C76EAA" w:rsidRDefault="00C76EAA" w:rsidP="00C76EAA">
      <w:pPr>
        <w:pStyle w:val="a2"/>
        <w:numPr>
          <w:ilvl w:val="0"/>
          <w:numId w:val="0"/>
        </w:numPr>
        <w:ind w:left="851"/>
        <w:rPr>
          <w:rFonts w:eastAsia="Calibri"/>
        </w:rPr>
      </w:pPr>
    </w:p>
    <w:p w:rsidR="00C76EAA" w:rsidRDefault="00C76EAA" w:rsidP="00C76EAA">
      <w:pPr>
        <w:pStyle w:val="a2"/>
        <w:numPr>
          <w:ilvl w:val="0"/>
          <w:numId w:val="0"/>
        </w:numPr>
        <w:ind w:left="851"/>
        <w:rPr>
          <w:rFonts w:eastAsia="Calibri"/>
        </w:rPr>
      </w:pPr>
    </w:p>
    <w:p w:rsidR="00C76EAA" w:rsidRPr="002B4C6E" w:rsidRDefault="00F93A6E" w:rsidP="00C76EAA">
      <w:pPr>
        <w:pStyle w:val="a2"/>
        <w:numPr>
          <w:ilvl w:val="0"/>
          <w:numId w:val="0"/>
        </w:numPr>
        <w:ind w:left="851"/>
        <w:rPr>
          <w:b/>
        </w:rPr>
      </w:pPr>
      <w:r>
        <w:rPr>
          <w:b/>
          <w:noProof/>
        </w:rPr>
        <w:drawing>
          <wp:inline distT="0" distB="0" distL="0" distR="0">
            <wp:extent cx="6659880" cy="9154278"/>
            <wp:effectExtent l="19050" t="0" r="7620" b="0"/>
            <wp:docPr id="7" name="Рисунок 7" descr="C:\Users\Наталья\Desktop\последний лист уста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последний лист устав.jpeg"/>
                    <pic:cNvPicPr>
                      <a:picLocks noChangeAspect="1" noChangeArrowheads="1"/>
                    </pic:cNvPicPr>
                  </pic:nvPicPr>
                  <pic:blipFill>
                    <a:blip r:embed="rId20" cstate="print"/>
                    <a:srcRect/>
                    <a:stretch>
                      <a:fillRect/>
                    </a:stretch>
                  </pic:blipFill>
                  <pic:spPr bwMode="auto">
                    <a:xfrm>
                      <a:off x="0" y="0"/>
                      <a:ext cx="6659880" cy="9154278"/>
                    </a:xfrm>
                    <a:prstGeom prst="rect">
                      <a:avLst/>
                    </a:prstGeom>
                    <a:noFill/>
                    <a:ln w="9525">
                      <a:noFill/>
                      <a:miter lim="800000"/>
                      <a:headEnd/>
                      <a:tailEnd/>
                    </a:ln>
                  </pic:spPr>
                </pic:pic>
              </a:graphicData>
            </a:graphic>
          </wp:inline>
        </w:drawing>
      </w:r>
    </w:p>
    <w:sectPr w:rsidR="00C76EAA" w:rsidRPr="002B4C6E" w:rsidSect="00F46FEC">
      <w:headerReference w:type="default" r:id="rId21"/>
      <w:footerReference w:type="even" r:id="rId22"/>
      <w:pgSz w:w="11906" w:h="16838"/>
      <w:pgMar w:top="851" w:right="567"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EAA" w:rsidRDefault="00C76EAA" w:rsidP="00F46FEC">
      <w:pPr>
        <w:spacing w:after="0" w:line="240" w:lineRule="auto"/>
      </w:pPr>
      <w:r>
        <w:separator/>
      </w:r>
    </w:p>
  </w:endnote>
  <w:endnote w:type="continuationSeparator" w:id="1">
    <w:p w:rsidR="00C76EAA" w:rsidRDefault="00C76EAA" w:rsidP="00F46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AA" w:rsidRDefault="00C76EAA">
    <w:pPr>
      <w:pStyle w:val="a7"/>
      <w:framePr w:wrap="auto"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76EAA" w:rsidRDefault="00C76EA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EAA" w:rsidRDefault="00C76EAA" w:rsidP="00F46FEC">
      <w:pPr>
        <w:spacing w:after="0" w:line="240" w:lineRule="auto"/>
      </w:pPr>
      <w:r>
        <w:separator/>
      </w:r>
    </w:p>
  </w:footnote>
  <w:footnote w:type="continuationSeparator" w:id="1">
    <w:p w:rsidR="00C76EAA" w:rsidRDefault="00C76EAA" w:rsidP="00F46F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AA" w:rsidRDefault="00C76EAA">
    <w:pPr>
      <w:pStyle w:val="ad"/>
      <w:jc w:val="center"/>
    </w:pPr>
    <w:fldSimple w:instr=" PAGE   \* MERGEFORMAT ">
      <w:r w:rsidR="00F93A6E">
        <w:rPr>
          <w:noProof/>
        </w:rPr>
        <w:t>40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F22D6"/>
    <w:multiLevelType w:val="hybridMultilevel"/>
    <w:tmpl w:val="2AFED15A"/>
    <w:lvl w:ilvl="0" w:tplc="8E48D4FA">
      <w:start w:val="1"/>
      <w:numFmt w:val="decimal"/>
      <w:suff w:val="space"/>
      <w:lvlText w:val="%1)"/>
      <w:lvlJc w:val="left"/>
      <w:pPr>
        <w:ind w:left="0" w:firstLine="567"/>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604AE0"/>
    <w:multiLevelType w:val="multilevel"/>
    <w:tmpl w:val="6A1E6416"/>
    <w:lvl w:ilvl="0">
      <w:start w:val="1"/>
      <w:numFmt w:val="decimal"/>
      <w:pStyle w:val="a"/>
      <w:suff w:val="space"/>
      <w:lvlText w:val="Глава %1."/>
      <w:lvlJc w:val="left"/>
      <w:pPr>
        <w:ind w:left="0" w:firstLine="567"/>
      </w:pPr>
      <w:rPr>
        <w:rFonts w:hint="default"/>
        <w:b/>
      </w:rPr>
    </w:lvl>
    <w:lvl w:ilvl="1">
      <w:start w:val="1"/>
      <w:numFmt w:val="decimal"/>
      <w:suff w:val="space"/>
      <w:lvlText w:val="Статья %2."/>
      <w:lvlJc w:val="left"/>
      <w:pPr>
        <w:ind w:left="0" w:firstLine="567"/>
      </w:pPr>
      <w:rPr>
        <w:rFonts w:hint="default"/>
        <w:b/>
      </w:rPr>
    </w:lvl>
    <w:lvl w:ilvl="2">
      <w:start w:val="1"/>
      <w:numFmt w:val="decimal"/>
      <w:pStyle w:val="a0"/>
      <w:suff w:val="space"/>
      <w:lvlText w:val="%3."/>
      <w:lvlJc w:val="left"/>
      <w:pPr>
        <w:ind w:left="0" w:firstLine="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suff w:val="space"/>
      <w:lvlText w:val="%4)"/>
      <w:lvlJc w:val="left"/>
      <w:pPr>
        <w:ind w:left="0" w:firstLine="567"/>
      </w:pPr>
      <w:rPr>
        <w:rFonts w:hint="default"/>
      </w:rPr>
    </w:lvl>
    <w:lvl w:ilvl="4">
      <w:start w:val="1"/>
      <w:numFmt w:val="lowerLetter"/>
      <w:suff w:val="space"/>
      <w:lvlText w:val="%5)"/>
      <w:lvlJc w:val="left"/>
      <w:pPr>
        <w:ind w:left="0" w:firstLine="567"/>
      </w:pPr>
      <w:rPr>
        <w:rFonts w:hint="default"/>
      </w:rPr>
    </w:lvl>
    <w:lvl w:ilvl="5">
      <w:start w:val="1"/>
      <w:numFmt w:val="lowerRoman"/>
      <w:lvlText w:val="%6."/>
      <w:lvlJc w:val="right"/>
      <w:pPr>
        <w:tabs>
          <w:tab w:val="num" w:pos="1247"/>
        </w:tabs>
        <w:ind w:left="0" w:firstLine="567"/>
      </w:pPr>
      <w:rPr>
        <w:rFonts w:hint="default"/>
      </w:rPr>
    </w:lvl>
    <w:lvl w:ilvl="6">
      <w:start w:val="1"/>
      <w:numFmt w:val="decimal"/>
      <w:lvlText w:val="%7."/>
      <w:lvlJc w:val="left"/>
      <w:pPr>
        <w:tabs>
          <w:tab w:val="num" w:pos="1247"/>
        </w:tabs>
        <w:ind w:left="0" w:firstLine="567"/>
      </w:pPr>
      <w:rPr>
        <w:rFonts w:hint="default"/>
      </w:rPr>
    </w:lvl>
    <w:lvl w:ilvl="7">
      <w:start w:val="1"/>
      <w:numFmt w:val="lowerLetter"/>
      <w:lvlText w:val="%8."/>
      <w:lvlJc w:val="left"/>
      <w:pPr>
        <w:tabs>
          <w:tab w:val="num" w:pos="1247"/>
        </w:tabs>
        <w:ind w:left="0" w:firstLine="567"/>
      </w:pPr>
      <w:rPr>
        <w:rFonts w:hint="default"/>
      </w:rPr>
    </w:lvl>
    <w:lvl w:ilvl="8">
      <w:start w:val="1"/>
      <w:numFmt w:val="lowerRoman"/>
      <w:lvlText w:val="%9."/>
      <w:lvlJc w:val="right"/>
      <w:pPr>
        <w:tabs>
          <w:tab w:val="num" w:pos="1247"/>
        </w:tabs>
        <w:ind w:left="0" w:firstLine="567"/>
      </w:pPr>
      <w:rPr>
        <w:rFonts w:hint="default"/>
      </w:rPr>
    </w:lvl>
  </w:abstractNum>
  <w:abstractNum w:abstractNumId="2">
    <w:nsid w:val="17DB5521"/>
    <w:multiLevelType w:val="hybridMultilevel"/>
    <w:tmpl w:val="6752156C"/>
    <w:lvl w:ilvl="0" w:tplc="B0A8C96E">
      <w:start w:val="1"/>
      <w:numFmt w:val="decimal"/>
      <w:suff w:val="space"/>
      <w:lvlText w:val="%1)"/>
      <w:lvlJc w:val="left"/>
      <w:pPr>
        <w:ind w:left="0" w:firstLine="567"/>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0AA4A69"/>
    <w:multiLevelType w:val="hybridMultilevel"/>
    <w:tmpl w:val="E41C81E8"/>
    <w:lvl w:ilvl="0" w:tplc="A9EEB708">
      <w:start w:val="1"/>
      <w:numFmt w:val="decimal"/>
      <w:suff w:val="space"/>
      <w:lvlText w:val="%1."/>
      <w:lvlJc w:val="left"/>
      <w:pPr>
        <w:ind w:left="0" w:firstLine="567"/>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6A24121"/>
    <w:multiLevelType w:val="hybridMultilevel"/>
    <w:tmpl w:val="DA36F3E6"/>
    <w:lvl w:ilvl="0" w:tplc="99E8C5CA">
      <w:start w:val="1"/>
      <w:numFmt w:val="decimal"/>
      <w:suff w:val="space"/>
      <w:lvlText w:val="Статья %1."/>
      <w:lvlJc w:val="left"/>
      <w:pPr>
        <w:ind w:left="1418" w:firstLine="567"/>
      </w:pPr>
      <w:rPr>
        <w:rFonts w:hint="default"/>
      </w:rPr>
    </w:lvl>
    <w:lvl w:ilvl="1" w:tplc="B9B292DC">
      <w:start w:val="1"/>
      <w:numFmt w:val="decimal"/>
      <w:pStyle w:val="a1"/>
      <w:suff w:val="space"/>
      <w:lvlText w:val="Статья %2."/>
      <w:lvlJc w:val="left"/>
      <w:pPr>
        <w:ind w:left="142" w:firstLine="567"/>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1570F5"/>
    <w:multiLevelType w:val="multilevel"/>
    <w:tmpl w:val="0534E982"/>
    <w:lvl w:ilvl="0">
      <w:start w:val="1"/>
      <w:numFmt w:val="decimal"/>
      <w:suff w:val="space"/>
      <w:lvlText w:val="Глава %1."/>
      <w:lvlJc w:val="left"/>
      <w:pPr>
        <w:ind w:left="0" w:firstLine="567"/>
      </w:pPr>
      <w:rPr>
        <w:rFonts w:hint="default"/>
        <w:b/>
      </w:rPr>
    </w:lvl>
    <w:lvl w:ilvl="1">
      <w:start w:val="1"/>
      <w:numFmt w:val="decimal"/>
      <w:suff w:val="space"/>
      <w:lvlText w:val="Статья %2."/>
      <w:lvlJc w:val="left"/>
      <w:pPr>
        <w:ind w:left="0" w:firstLine="567"/>
      </w:pPr>
      <w:rPr>
        <w:rFonts w:hint="default"/>
        <w:b/>
      </w:rPr>
    </w:lvl>
    <w:lvl w:ilvl="2">
      <w:start w:val="1"/>
      <w:numFmt w:val="decimal"/>
      <w:suff w:val="space"/>
      <w:lvlText w:val="%3."/>
      <w:lvlJc w:val="left"/>
      <w:pPr>
        <w:ind w:left="0" w:firstLine="567"/>
      </w:pPr>
      <w:rPr>
        <w:rFonts w:hint="default"/>
      </w:rPr>
    </w:lvl>
    <w:lvl w:ilvl="3">
      <w:start w:val="1"/>
      <w:numFmt w:val="decimal"/>
      <w:pStyle w:val="a2"/>
      <w:suff w:val="space"/>
      <w:lvlText w:val="%4)"/>
      <w:lvlJc w:val="left"/>
      <w:pPr>
        <w:ind w:left="0" w:firstLine="851"/>
      </w:pPr>
      <w:rPr>
        <w:rFonts w:hint="default"/>
      </w:rPr>
    </w:lvl>
    <w:lvl w:ilvl="4">
      <w:start w:val="1"/>
      <w:numFmt w:val="lowerLetter"/>
      <w:suff w:val="space"/>
      <w:lvlText w:val="%5)"/>
      <w:lvlJc w:val="left"/>
      <w:pPr>
        <w:ind w:left="0" w:firstLine="567"/>
      </w:pPr>
      <w:rPr>
        <w:rFonts w:hint="default"/>
      </w:rPr>
    </w:lvl>
    <w:lvl w:ilvl="5">
      <w:start w:val="1"/>
      <w:numFmt w:val="lowerRoman"/>
      <w:lvlText w:val="%6."/>
      <w:lvlJc w:val="right"/>
      <w:pPr>
        <w:tabs>
          <w:tab w:val="num" w:pos="1247"/>
        </w:tabs>
        <w:ind w:left="0" w:firstLine="567"/>
      </w:pPr>
      <w:rPr>
        <w:rFonts w:hint="default"/>
      </w:rPr>
    </w:lvl>
    <w:lvl w:ilvl="6">
      <w:start w:val="1"/>
      <w:numFmt w:val="decimal"/>
      <w:lvlText w:val="%7."/>
      <w:lvlJc w:val="left"/>
      <w:pPr>
        <w:tabs>
          <w:tab w:val="num" w:pos="1247"/>
        </w:tabs>
        <w:ind w:left="0" w:firstLine="567"/>
      </w:pPr>
      <w:rPr>
        <w:rFonts w:hint="default"/>
      </w:rPr>
    </w:lvl>
    <w:lvl w:ilvl="7">
      <w:start w:val="1"/>
      <w:numFmt w:val="lowerLetter"/>
      <w:lvlText w:val="%8."/>
      <w:lvlJc w:val="left"/>
      <w:pPr>
        <w:tabs>
          <w:tab w:val="num" w:pos="1247"/>
        </w:tabs>
        <w:ind w:left="0" w:firstLine="567"/>
      </w:pPr>
      <w:rPr>
        <w:rFonts w:hint="default"/>
      </w:rPr>
    </w:lvl>
    <w:lvl w:ilvl="8">
      <w:start w:val="1"/>
      <w:numFmt w:val="lowerRoman"/>
      <w:lvlText w:val="%9."/>
      <w:lvlJc w:val="right"/>
      <w:pPr>
        <w:tabs>
          <w:tab w:val="num" w:pos="1247"/>
        </w:tabs>
        <w:ind w:left="0" w:firstLine="567"/>
      </w:pPr>
      <w:rPr>
        <w:rFonts w:hint="default"/>
      </w:rPr>
    </w:lvl>
  </w:abstractNum>
  <w:abstractNum w:abstractNumId="6">
    <w:nsid w:val="49BD1CD0"/>
    <w:multiLevelType w:val="hybridMultilevel"/>
    <w:tmpl w:val="DE529544"/>
    <w:lvl w:ilvl="0" w:tplc="41FE3FC6">
      <w:start w:val="1"/>
      <w:numFmt w:val="decimal"/>
      <w:suff w:val="space"/>
      <w:lvlText w:val="%1."/>
      <w:lvlJc w:val="left"/>
      <w:pPr>
        <w:ind w:left="0" w:firstLine="567"/>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9FB3B68"/>
    <w:multiLevelType w:val="multilevel"/>
    <w:tmpl w:val="6FB4DA22"/>
    <w:lvl w:ilvl="0">
      <w:start w:val="1"/>
      <w:numFmt w:val="decimal"/>
      <w:lvlText w:val="%1."/>
      <w:lvlJc w:val="left"/>
      <w:rPr>
        <w:rFonts w:cs="Times New Roman"/>
      </w:rPr>
    </w:lvl>
    <w:lvl w:ilvl="1">
      <w:start w:val="2"/>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765329AB"/>
    <w:multiLevelType w:val="hybridMultilevel"/>
    <w:tmpl w:val="393631E2"/>
    <w:lvl w:ilvl="0" w:tplc="9FE8FB88">
      <w:start w:val="1"/>
      <w:numFmt w:val="decimal"/>
      <w:suff w:val="space"/>
      <w:lvlText w:val="%1)"/>
      <w:lvlJc w:val="left"/>
      <w:pPr>
        <w:ind w:left="284" w:firstLine="567"/>
      </w:pPr>
      <w:rPr>
        <w:rFonts w:hint="default"/>
      </w:rPr>
    </w:lvl>
    <w:lvl w:ilvl="1" w:tplc="984C3398">
      <w:start w:val="1"/>
      <w:numFmt w:val="decimal"/>
      <w:suff w:val="space"/>
      <w:lvlText w:val="%2."/>
      <w:lvlJc w:val="left"/>
      <w:pPr>
        <w:ind w:left="0" w:firstLine="567"/>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0"/>
  </w:num>
  <w:num w:numId="3">
    <w:abstractNumId w:val="6"/>
  </w:num>
  <w:num w:numId="4">
    <w:abstractNumId w:val="2"/>
  </w:num>
  <w:num w:numId="5">
    <w:abstractNumId w:val="8"/>
  </w:num>
  <w:num w:numId="6">
    <w:abstractNumId w:val="4"/>
  </w:num>
  <w:num w:numId="7">
    <w:abstractNumId w:val="1"/>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5"/>
  </w:num>
  <w:num w:numId="26">
    <w:abstractNumId w:val="7"/>
  </w:num>
  <w:num w:numId="27">
    <w:abstractNumId w:val="1"/>
  </w:num>
  <w:num w:numId="28">
    <w:abstractNumId w:val="1"/>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1"/>
  <w:mailMerge>
    <w:mainDocumentType w:val="formLetters"/>
    <w:dataType w:val="textFile"/>
    <w:activeRecord w:val="-1"/>
    <w:odso/>
  </w:mailMerge>
  <w:defaultTabStop w:val="708"/>
  <w:drawingGridHorizontalSpacing w:val="110"/>
  <w:drawingGridVerticalSpacing w:val="381"/>
  <w:displayHorizontalDrawingGridEvery w:val="2"/>
  <w:characterSpacingControl w:val="doNotCompress"/>
  <w:hdrShapeDefaults>
    <o:shapedefaults v:ext="edit" spidmax="50177"/>
  </w:hdrShapeDefaults>
  <w:footnotePr>
    <w:footnote w:id="0"/>
    <w:footnote w:id="1"/>
  </w:footnotePr>
  <w:endnotePr>
    <w:endnote w:id="0"/>
    <w:endnote w:id="1"/>
  </w:endnotePr>
  <w:compat/>
  <w:rsids>
    <w:rsidRoot w:val="00F46FEC"/>
    <w:rsid w:val="000129B1"/>
    <w:rsid w:val="000131D3"/>
    <w:rsid w:val="00015F63"/>
    <w:rsid w:val="000163C3"/>
    <w:rsid w:val="000167DD"/>
    <w:rsid w:val="00020176"/>
    <w:rsid w:val="00022F4A"/>
    <w:rsid w:val="000238BB"/>
    <w:rsid w:val="00023B29"/>
    <w:rsid w:val="000242F2"/>
    <w:rsid w:val="000251F6"/>
    <w:rsid w:val="00025BD0"/>
    <w:rsid w:val="00026503"/>
    <w:rsid w:val="000271CB"/>
    <w:rsid w:val="000301ED"/>
    <w:rsid w:val="0003051A"/>
    <w:rsid w:val="0003438C"/>
    <w:rsid w:val="00035050"/>
    <w:rsid w:val="000412A4"/>
    <w:rsid w:val="00041335"/>
    <w:rsid w:val="00043EC5"/>
    <w:rsid w:val="00044424"/>
    <w:rsid w:val="00045BE9"/>
    <w:rsid w:val="00046608"/>
    <w:rsid w:val="00046F70"/>
    <w:rsid w:val="00052EF5"/>
    <w:rsid w:val="00054D9E"/>
    <w:rsid w:val="00057208"/>
    <w:rsid w:val="00060238"/>
    <w:rsid w:val="00061ED0"/>
    <w:rsid w:val="00062EB0"/>
    <w:rsid w:val="00064BB4"/>
    <w:rsid w:val="0006553E"/>
    <w:rsid w:val="000674DF"/>
    <w:rsid w:val="00067583"/>
    <w:rsid w:val="00067E48"/>
    <w:rsid w:val="000715E3"/>
    <w:rsid w:val="0007220C"/>
    <w:rsid w:val="000731C2"/>
    <w:rsid w:val="00077ED3"/>
    <w:rsid w:val="00080D24"/>
    <w:rsid w:val="00082CDD"/>
    <w:rsid w:val="00083AF4"/>
    <w:rsid w:val="000842F1"/>
    <w:rsid w:val="000902F6"/>
    <w:rsid w:val="00090D3D"/>
    <w:rsid w:val="00092D36"/>
    <w:rsid w:val="000965E1"/>
    <w:rsid w:val="000A30AA"/>
    <w:rsid w:val="000A5244"/>
    <w:rsid w:val="000A60D3"/>
    <w:rsid w:val="000A7E35"/>
    <w:rsid w:val="000B0082"/>
    <w:rsid w:val="000B0B61"/>
    <w:rsid w:val="000B2544"/>
    <w:rsid w:val="000B329B"/>
    <w:rsid w:val="000B58F2"/>
    <w:rsid w:val="000C636B"/>
    <w:rsid w:val="000D05EF"/>
    <w:rsid w:val="000D786E"/>
    <w:rsid w:val="000E23FE"/>
    <w:rsid w:val="000E3C2B"/>
    <w:rsid w:val="000E50A5"/>
    <w:rsid w:val="000E7697"/>
    <w:rsid w:val="000E7EFF"/>
    <w:rsid w:val="000F089A"/>
    <w:rsid w:val="000F09D0"/>
    <w:rsid w:val="000F1AAF"/>
    <w:rsid w:val="000F4619"/>
    <w:rsid w:val="000F5FC7"/>
    <w:rsid w:val="00101104"/>
    <w:rsid w:val="001034FD"/>
    <w:rsid w:val="00103929"/>
    <w:rsid w:val="001043C8"/>
    <w:rsid w:val="00104853"/>
    <w:rsid w:val="001049CC"/>
    <w:rsid w:val="00105400"/>
    <w:rsid w:val="001072D2"/>
    <w:rsid w:val="00110258"/>
    <w:rsid w:val="00110FFE"/>
    <w:rsid w:val="00111C16"/>
    <w:rsid w:val="00114C9E"/>
    <w:rsid w:val="00120DA1"/>
    <w:rsid w:val="00125D91"/>
    <w:rsid w:val="001272B5"/>
    <w:rsid w:val="0012789F"/>
    <w:rsid w:val="001278D2"/>
    <w:rsid w:val="00130CD2"/>
    <w:rsid w:val="00130F7B"/>
    <w:rsid w:val="00133725"/>
    <w:rsid w:val="001356E7"/>
    <w:rsid w:val="0013640D"/>
    <w:rsid w:val="00136722"/>
    <w:rsid w:val="001378C5"/>
    <w:rsid w:val="001403FA"/>
    <w:rsid w:val="001407E7"/>
    <w:rsid w:val="0014146D"/>
    <w:rsid w:val="001438F1"/>
    <w:rsid w:val="001445ED"/>
    <w:rsid w:val="00145172"/>
    <w:rsid w:val="001467FA"/>
    <w:rsid w:val="00146E4D"/>
    <w:rsid w:val="0014752E"/>
    <w:rsid w:val="00150A97"/>
    <w:rsid w:val="001520FF"/>
    <w:rsid w:val="001533FB"/>
    <w:rsid w:val="00154F61"/>
    <w:rsid w:val="00156B37"/>
    <w:rsid w:val="0016217D"/>
    <w:rsid w:val="00164201"/>
    <w:rsid w:val="00164C6D"/>
    <w:rsid w:val="00164D61"/>
    <w:rsid w:val="001657F5"/>
    <w:rsid w:val="00167542"/>
    <w:rsid w:val="00170A6B"/>
    <w:rsid w:val="00173162"/>
    <w:rsid w:val="0017486B"/>
    <w:rsid w:val="00174E87"/>
    <w:rsid w:val="00176E0E"/>
    <w:rsid w:val="001774A6"/>
    <w:rsid w:val="001779AB"/>
    <w:rsid w:val="00177CFA"/>
    <w:rsid w:val="00180A92"/>
    <w:rsid w:val="00186A54"/>
    <w:rsid w:val="00191325"/>
    <w:rsid w:val="00192FB8"/>
    <w:rsid w:val="0019319F"/>
    <w:rsid w:val="001937D0"/>
    <w:rsid w:val="001956B3"/>
    <w:rsid w:val="00196365"/>
    <w:rsid w:val="001A1AF8"/>
    <w:rsid w:val="001A3451"/>
    <w:rsid w:val="001A49F3"/>
    <w:rsid w:val="001A642E"/>
    <w:rsid w:val="001A7126"/>
    <w:rsid w:val="001A77E8"/>
    <w:rsid w:val="001B0730"/>
    <w:rsid w:val="001B3769"/>
    <w:rsid w:val="001B4FC0"/>
    <w:rsid w:val="001B516D"/>
    <w:rsid w:val="001B5B6F"/>
    <w:rsid w:val="001B5F35"/>
    <w:rsid w:val="001B6C43"/>
    <w:rsid w:val="001C096A"/>
    <w:rsid w:val="001C1808"/>
    <w:rsid w:val="001C43F6"/>
    <w:rsid w:val="001C4C45"/>
    <w:rsid w:val="001D392A"/>
    <w:rsid w:val="001D3EF1"/>
    <w:rsid w:val="001D6417"/>
    <w:rsid w:val="001D6487"/>
    <w:rsid w:val="001D687E"/>
    <w:rsid w:val="001D6EE8"/>
    <w:rsid w:val="001E1185"/>
    <w:rsid w:val="001E24BA"/>
    <w:rsid w:val="001E26FF"/>
    <w:rsid w:val="001E63B7"/>
    <w:rsid w:val="001F1C6D"/>
    <w:rsid w:val="001F2B01"/>
    <w:rsid w:val="0020041F"/>
    <w:rsid w:val="00201D9D"/>
    <w:rsid w:val="00202A96"/>
    <w:rsid w:val="002041D9"/>
    <w:rsid w:val="00204315"/>
    <w:rsid w:val="0020580A"/>
    <w:rsid w:val="0020749F"/>
    <w:rsid w:val="002104DF"/>
    <w:rsid w:val="00211929"/>
    <w:rsid w:val="00212F6E"/>
    <w:rsid w:val="00213B3E"/>
    <w:rsid w:val="00214AA5"/>
    <w:rsid w:val="00217DED"/>
    <w:rsid w:val="00222130"/>
    <w:rsid w:val="00226C07"/>
    <w:rsid w:val="002273C3"/>
    <w:rsid w:val="00231FDD"/>
    <w:rsid w:val="00233A93"/>
    <w:rsid w:val="00235180"/>
    <w:rsid w:val="00235D55"/>
    <w:rsid w:val="00236605"/>
    <w:rsid w:val="00240D68"/>
    <w:rsid w:val="00240D9F"/>
    <w:rsid w:val="00243129"/>
    <w:rsid w:val="0024525D"/>
    <w:rsid w:val="0024532E"/>
    <w:rsid w:val="0024656B"/>
    <w:rsid w:val="002466E6"/>
    <w:rsid w:val="0024683D"/>
    <w:rsid w:val="00250A4E"/>
    <w:rsid w:val="00250B12"/>
    <w:rsid w:val="002519CF"/>
    <w:rsid w:val="00252F4E"/>
    <w:rsid w:val="0025364B"/>
    <w:rsid w:val="00254955"/>
    <w:rsid w:val="0025766C"/>
    <w:rsid w:val="0026030C"/>
    <w:rsid w:val="002606D0"/>
    <w:rsid w:val="0026091F"/>
    <w:rsid w:val="00265504"/>
    <w:rsid w:val="00266105"/>
    <w:rsid w:val="002700A8"/>
    <w:rsid w:val="002708F8"/>
    <w:rsid w:val="00270B5F"/>
    <w:rsid w:val="00271F03"/>
    <w:rsid w:val="002734DD"/>
    <w:rsid w:val="00273568"/>
    <w:rsid w:val="002776F4"/>
    <w:rsid w:val="00277AF8"/>
    <w:rsid w:val="002809CE"/>
    <w:rsid w:val="00280BA6"/>
    <w:rsid w:val="00283DF6"/>
    <w:rsid w:val="00284A68"/>
    <w:rsid w:val="00285E4D"/>
    <w:rsid w:val="002862F2"/>
    <w:rsid w:val="00287EC1"/>
    <w:rsid w:val="002917F3"/>
    <w:rsid w:val="00293C58"/>
    <w:rsid w:val="00293C65"/>
    <w:rsid w:val="002942DF"/>
    <w:rsid w:val="00294A5F"/>
    <w:rsid w:val="00297A69"/>
    <w:rsid w:val="00297D14"/>
    <w:rsid w:val="002A107D"/>
    <w:rsid w:val="002A1763"/>
    <w:rsid w:val="002A60A6"/>
    <w:rsid w:val="002A637D"/>
    <w:rsid w:val="002A6FA3"/>
    <w:rsid w:val="002A75ED"/>
    <w:rsid w:val="002A7D45"/>
    <w:rsid w:val="002B0E43"/>
    <w:rsid w:val="002B21D6"/>
    <w:rsid w:val="002B4003"/>
    <w:rsid w:val="002B4572"/>
    <w:rsid w:val="002B4C6E"/>
    <w:rsid w:val="002C0548"/>
    <w:rsid w:val="002C1FE0"/>
    <w:rsid w:val="002C418F"/>
    <w:rsid w:val="002C76BC"/>
    <w:rsid w:val="002C7736"/>
    <w:rsid w:val="002C7CD4"/>
    <w:rsid w:val="002D038C"/>
    <w:rsid w:val="002D08E2"/>
    <w:rsid w:val="002D11BC"/>
    <w:rsid w:val="002D4C27"/>
    <w:rsid w:val="002D5FBB"/>
    <w:rsid w:val="002D63CB"/>
    <w:rsid w:val="002D66A0"/>
    <w:rsid w:val="002E39AC"/>
    <w:rsid w:val="002E4B2A"/>
    <w:rsid w:val="002E4F5E"/>
    <w:rsid w:val="002E63EB"/>
    <w:rsid w:val="002E6EB9"/>
    <w:rsid w:val="002F1CA1"/>
    <w:rsid w:val="002F2EA3"/>
    <w:rsid w:val="00311C18"/>
    <w:rsid w:val="003121F8"/>
    <w:rsid w:val="00312F6F"/>
    <w:rsid w:val="00314B12"/>
    <w:rsid w:val="00314B5C"/>
    <w:rsid w:val="00314CAA"/>
    <w:rsid w:val="003157C9"/>
    <w:rsid w:val="00315A54"/>
    <w:rsid w:val="003168A9"/>
    <w:rsid w:val="003245D7"/>
    <w:rsid w:val="003251EE"/>
    <w:rsid w:val="0032580C"/>
    <w:rsid w:val="003310AC"/>
    <w:rsid w:val="0033117F"/>
    <w:rsid w:val="0033399C"/>
    <w:rsid w:val="003423BC"/>
    <w:rsid w:val="003427A4"/>
    <w:rsid w:val="00345E2C"/>
    <w:rsid w:val="003559F2"/>
    <w:rsid w:val="003562A8"/>
    <w:rsid w:val="00356E0B"/>
    <w:rsid w:val="0036034C"/>
    <w:rsid w:val="003625E5"/>
    <w:rsid w:val="00362AE9"/>
    <w:rsid w:val="00365B7A"/>
    <w:rsid w:val="00372359"/>
    <w:rsid w:val="003723D4"/>
    <w:rsid w:val="00372FDA"/>
    <w:rsid w:val="00374074"/>
    <w:rsid w:val="003757BA"/>
    <w:rsid w:val="003817E7"/>
    <w:rsid w:val="00383699"/>
    <w:rsid w:val="003847F0"/>
    <w:rsid w:val="00387CF1"/>
    <w:rsid w:val="00387D59"/>
    <w:rsid w:val="00390360"/>
    <w:rsid w:val="00390EB4"/>
    <w:rsid w:val="0039220E"/>
    <w:rsid w:val="00395D21"/>
    <w:rsid w:val="00397B9F"/>
    <w:rsid w:val="00397F0E"/>
    <w:rsid w:val="003A4F6A"/>
    <w:rsid w:val="003B0EB2"/>
    <w:rsid w:val="003B218A"/>
    <w:rsid w:val="003B3A0B"/>
    <w:rsid w:val="003B3C87"/>
    <w:rsid w:val="003B3D14"/>
    <w:rsid w:val="003B3DC4"/>
    <w:rsid w:val="003B6E90"/>
    <w:rsid w:val="003C0135"/>
    <w:rsid w:val="003C2ACE"/>
    <w:rsid w:val="003C7B16"/>
    <w:rsid w:val="003D0F0B"/>
    <w:rsid w:val="003D19ED"/>
    <w:rsid w:val="003D1AA0"/>
    <w:rsid w:val="003D3D45"/>
    <w:rsid w:val="003D4AC9"/>
    <w:rsid w:val="003D7225"/>
    <w:rsid w:val="003E0F57"/>
    <w:rsid w:val="003E1D82"/>
    <w:rsid w:val="003E3F06"/>
    <w:rsid w:val="003E7A92"/>
    <w:rsid w:val="003F07CF"/>
    <w:rsid w:val="003F0DF9"/>
    <w:rsid w:val="003F1FB2"/>
    <w:rsid w:val="003F3864"/>
    <w:rsid w:val="003F7EB9"/>
    <w:rsid w:val="0040307E"/>
    <w:rsid w:val="00406C56"/>
    <w:rsid w:val="00411B8B"/>
    <w:rsid w:val="00411FFE"/>
    <w:rsid w:val="00412BBA"/>
    <w:rsid w:val="00413BD9"/>
    <w:rsid w:val="00413EEB"/>
    <w:rsid w:val="00420761"/>
    <w:rsid w:val="004245B2"/>
    <w:rsid w:val="00425707"/>
    <w:rsid w:val="00426BE2"/>
    <w:rsid w:val="00427567"/>
    <w:rsid w:val="00430AD6"/>
    <w:rsid w:val="004317AE"/>
    <w:rsid w:val="00433119"/>
    <w:rsid w:val="0043709C"/>
    <w:rsid w:val="00441204"/>
    <w:rsid w:val="00441BE0"/>
    <w:rsid w:val="00441C2D"/>
    <w:rsid w:val="00442091"/>
    <w:rsid w:val="00446577"/>
    <w:rsid w:val="00446836"/>
    <w:rsid w:val="004474AE"/>
    <w:rsid w:val="00447AF7"/>
    <w:rsid w:val="00450EFD"/>
    <w:rsid w:val="004522D7"/>
    <w:rsid w:val="00453707"/>
    <w:rsid w:val="00453DBC"/>
    <w:rsid w:val="00455674"/>
    <w:rsid w:val="00455841"/>
    <w:rsid w:val="00455C9C"/>
    <w:rsid w:val="00460500"/>
    <w:rsid w:val="004626BC"/>
    <w:rsid w:val="00465851"/>
    <w:rsid w:val="00470AD9"/>
    <w:rsid w:val="00471F02"/>
    <w:rsid w:val="00474393"/>
    <w:rsid w:val="0047555C"/>
    <w:rsid w:val="00476FC7"/>
    <w:rsid w:val="004805F1"/>
    <w:rsid w:val="00480EDE"/>
    <w:rsid w:val="00482672"/>
    <w:rsid w:val="0048277A"/>
    <w:rsid w:val="00493735"/>
    <w:rsid w:val="0049694D"/>
    <w:rsid w:val="00496EFD"/>
    <w:rsid w:val="00497BAA"/>
    <w:rsid w:val="004A298F"/>
    <w:rsid w:val="004A3636"/>
    <w:rsid w:val="004A4AA0"/>
    <w:rsid w:val="004A5C16"/>
    <w:rsid w:val="004B003F"/>
    <w:rsid w:val="004B32B7"/>
    <w:rsid w:val="004B42C9"/>
    <w:rsid w:val="004B75BC"/>
    <w:rsid w:val="004C16C7"/>
    <w:rsid w:val="004C1C54"/>
    <w:rsid w:val="004C3B8B"/>
    <w:rsid w:val="004C437D"/>
    <w:rsid w:val="004C5D52"/>
    <w:rsid w:val="004C6938"/>
    <w:rsid w:val="004D4B9E"/>
    <w:rsid w:val="004D4FA3"/>
    <w:rsid w:val="004D5024"/>
    <w:rsid w:val="004D6ADE"/>
    <w:rsid w:val="004D6E28"/>
    <w:rsid w:val="004E086C"/>
    <w:rsid w:val="004E1AEB"/>
    <w:rsid w:val="004E20B0"/>
    <w:rsid w:val="004E3879"/>
    <w:rsid w:val="004E4A48"/>
    <w:rsid w:val="004E4AE3"/>
    <w:rsid w:val="004E5DD4"/>
    <w:rsid w:val="004E7379"/>
    <w:rsid w:val="004F395F"/>
    <w:rsid w:val="004F396D"/>
    <w:rsid w:val="004F567C"/>
    <w:rsid w:val="004F56AE"/>
    <w:rsid w:val="004F5CDE"/>
    <w:rsid w:val="004F6C10"/>
    <w:rsid w:val="00501EE3"/>
    <w:rsid w:val="00501FC9"/>
    <w:rsid w:val="005102EB"/>
    <w:rsid w:val="00510DBC"/>
    <w:rsid w:val="005111C9"/>
    <w:rsid w:val="00512FF9"/>
    <w:rsid w:val="00513E99"/>
    <w:rsid w:val="00515781"/>
    <w:rsid w:val="00515D6F"/>
    <w:rsid w:val="00517F7E"/>
    <w:rsid w:val="0052084B"/>
    <w:rsid w:val="00522359"/>
    <w:rsid w:val="0052241D"/>
    <w:rsid w:val="00524C63"/>
    <w:rsid w:val="00525805"/>
    <w:rsid w:val="00526F98"/>
    <w:rsid w:val="005318C4"/>
    <w:rsid w:val="00533F16"/>
    <w:rsid w:val="00534BB4"/>
    <w:rsid w:val="0053691D"/>
    <w:rsid w:val="00536D34"/>
    <w:rsid w:val="00537D13"/>
    <w:rsid w:val="0054236A"/>
    <w:rsid w:val="00542EF1"/>
    <w:rsid w:val="00544CAB"/>
    <w:rsid w:val="00545780"/>
    <w:rsid w:val="00545CF0"/>
    <w:rsid w:val="00545D55"/>
    <w:rsid w:val="00547170"/>
    <w:rsid w:val="0054738B"/>
    <w:rsid w:val="00547392"/>
    <w:rsid w:val="00547905"/>
    <w:rsid w:val="00556E92"/>
    <w:rsid w:val="00561609"/>
    <w:rsid w:val="00563DBD"/>
    <w:rsid w:val="005702EC"/>
    <w:rsid w:val="00572567"/>
    <w:rsid w:val="00572ACC"/>
    <w:rsid w:val="00573390"/>
    <w:rsid w:val="00577E23"/>
    <w:rsid w:val="00580D45"/>
    <w:rsid w:val="0058192B"/>
    <w:rsid w:val="00582AD5"/>
    <w:rsid w:val="00583995"/>
    <w:rsid w:val="00583D58"/>
    <w:rsid w:val="00587C8A"/>
    <w:rsid w:val="0059167C"/>
    <w:rsid w:val="005921BC"/>
    <w:rsid w:val="00597E3F"/>
    <w:rsid w:val="005A046E"/>
    <w:rsid w:val="005A33A0"/>
    <w:rsid w:val="005A4F60"/>
    <w:rsid w:val="005A649E"/>
    <w:rsid w:val="005A66EA"/>
    <w:rsid w:val="005A68B8"/>
    <w:rsid w:val="005A6B90"/>
    <w:rsid w:val="005A78B2"/>
    <w:rsid w:val="005A7AFF"/>
    <w:rsid w:val="005B0922"/>
    <w:rsid w:val="005B0CEE"/>
    <w:rsid w:val="005B4064"/>
    <w:rsid w:val="005C0FFD"/>
    <w:rsid w:val="005C23EE"/>
    <w:rsid w:val="005C41FC"/>
    <w:rsid w:val="005C4F15"/>
    <w:rsid w:val="005C532D"/>
    <w:rsid w:val="005C5969"/>
    <w:rsid w:val="005C65A9"/>
    <w:rsid w:val="005C6DB4"/>
    <w:rsid w:val="005D0439"/>
    <w:rsid w:val="005D14AC"/>
    <w:rsid w:val="005D1641"/>
    <w:rsid w:val="005D5055"/>
    <w:rsid w:val="005E0EF7"/>
    <w:rsid w:val="005E14D2"/>
    <w:rsid w:val="005E1502"/>
    <w:rsid w:val="005E1790"/>
    <w:rsid w:val="005E1C00"/>
    <w:rsid w:val="005E203D"/>
    <w:rsid w:val="005E4BC0"/>
    <w:rsid w:val="005E57A8"/>
    <w:rsid w:val="005F00EE"/>
    <w:rsid w:val="005F05F0"/>
    <w:rsid w:val="005F0D89"/>
    <w:rsid w:val="005F6AA3"/>
    <w:rsid w:val="005F734A"/>
    <w:rsid w:val="00600645"/>
    <w:rsid w:val="0060191D"/>
    <w:rsid w:val="006025C1"/>
    <w:rsid w:val="0060795E"/>
    <w:rsid w:val="00607BC5"/>
    <w:rsid w:val="00607BDA"/>
    <w:rsid w:val="00611D5E"/>
    <w:rsid w:val="00611E78"/>
    <w:rsid w:val="00615005"/>
    <w:rsid w:val="00616D5D"/>
    <w:rsid w:val="00621527"/>
    <w:rsid w:val="006221AB"/>
    <w:rsid w:val="00622730"/>
    <w:rsid w:val="00622D8B"/>
    <w:rsid w:val="00624240"/>
    <w:rsid w:val="00625560"/>
    <w:rsid w:val="00625595"/>
    <w:rsid w:val="006303FF"/>
    <w:rsid w:val="00632DCA"/>
    <w:rsid w:val="006336C8"/>
    <w:rsid w:val="00633AE0"/>
    <w:rsid w:val="00633E83"/>
    <w:rsid w:val="00635C57"/>
    <w:rsid w:val="00636F22"/>
    <w:rsid w:val="00640FCF"/>
    <w:rsid w:val="00641F6F"/>
    <w:rsid w:val="00644542"/>
    <w:rsid w:val="00645186"/>
    <w:rsid w:val="00645E97"/>
    <w:rsid w:val="00646E6A"/>
    <w:rsid w:val="0064702D"/>
    <w:rsid w:val="00657773"/>
    <w:rsid w:val="0066051A"/>
    <w:rsid w:val="006617CA"/>
    <w:rsid w:val="00662870"/>
    <w:rsid w:val="00662A32"/>
    <w:rsid w:val="00665733"/>
    <w:rsid w:val="0067105A"/>
    <w:rsid w:val="0067130A"/>
    <w:rsid w:val="00671A0A"/>
    <w:rsid w:val="00676952"/>
    <w:rsid w:val="006808CF"/>
    <w:rsid w:val="00680B02"/>
    <w:rsid w:val="00681642"/>
    <w:rsid w:val="00682472"/>
    <w:rsid w:val="006869C8"/>
    <w:rsid w:val="006A146F"/>
    <w:rsid w:val="006A2A0D"/>
    <w:rsid w:val="006A6883"/>
    <w:rsid w:val="006A7123"/>
    <w:rsid w:val="006B31D7"/>
    <w:rsid w:val="006B45AA"/>
    <w:rsid w:val="006B6B87"/>
    <w:rsid w:val="006B7B32"/>
    <w:rsid w:val="006C002E"/>
    <w:rsid w:val="006C19E3"/>
    <w:rsid w:val="006C2A55"/>
    <w:rsid w:val="006C2BD0"/>
    <w:rsid w:val="006C346F"/>
    <w:rsid w:val="006C4C84"/>
    <w:rsid w:val="006C4DF8"/>
    <w:rsid w:val="006C54B2"/>
    <w:rsid w:val="006C5E32"/>
    <w:rsid w:val="006C5E9E"/>
    <w:rsid w:val="006C5F91"/>
    <w:rsid w:val="006D1281"/>
    <w:rsid w:val="006D1759"/>
    <w:rsid w:val="006D3DA1"/>
    <w:rsid w:val="006D40A9"/>
    <w:rsid w:val="006D522D"/>
    <w:rsid w:val="006D5D1C"/>
    <w:rsid w:val="006E0750"/>
    <w:rsid w:val="006E1757"/>
    <w:rsid w:val="006E72D1"/>
    <w:rsid w:val="006F5034"/>
    <w:rsid w:val="00701343"/>
    <w:rsid w:val="007020B2"/>
    <w:rsid w:val="00702B18"/>
    <w:rsid w:val="007037BC"/>
    <w:rsid w:val="007043C8"/>
    <w:rsid w:val="00704686"/>
    <w:rsid w:val="00704F58"/>
    <w:rsid w:val="00705E87"/>
    <w:rsid w:val="007067D7"/>
    <w:rsid w:val="00707D83"/>
    <w:rsid w:val="00713BF5"/>
    <w:rsid w:val="00716AEA"/>
    <w:rsid w:val="007212EC"/>
    <w:rsid w:val="007221FD"/>
    <w:rsid w:val="007224FA"/>
    <w:rsid w:val="007250A3"/>
    <w:rsid w:val="00730DB3"/>
    <w:rsid w:val="00732878"/>
    <w:rsid w:val="007345AD"/>
    <w:rsid w:val="00735FD9"/>
    <w:rsid w:val="007369A5"/>
    <w:rsid w:val="007411B2"/>
    <w:rsid w:val="0074194D"/>
    <w:rsid w:val="00744350"/>
    <w:rsid w:val="007448D8"/>
    <w:rsid w:val="00745CDF"/>
    <w:rsid w:val="00747AF7"/>
    <w:rsid w:val="00750BC1"/>
    <w:rsid w:val="00754A62"/>
    <w:rsid w:val="007551BB"/>
    <w:rsid w:val="00756004"/>
    <w:rsid w:val="00761F7A"/>
    <w:rsid w:val="00763296"/>
    <w:rsid w:val="007671E0"/>
    <w:rsid w:val="00767838"/>
    <w:rsid w:val="00770241"/>
    <w:rsid w:val="00772514"/>
    <w:rsid w:val="007761D3"/>
    <w:rsid w:val="00776E39"/>
    <w:rsid w:val="00776FC9"/>
    <w:rsid w:val="00777319"/>
    <w:rsid w:val="00781F43"/>
    <w:rsid w:val="00785761"/>
    <w:rsid w:val="007932DA"/>
    <w:rsid w:val="007937CC"/>
    <w:rsid w:val="007A0AFC"/>
    <w:rsid w:val="007A0BAB"/>
    <w:rsid w:val="007A1DBA"/>
    <w:rsid w:val="007A4E84"/>
    <w:rsid w:val="007A7897"/>
    <w:rsid w:val="007B01C8"/>
    <w:rsid w:val="007B221E"/>
    <w:rsid w:val="007B2BD6"/>
    <w:rsid w:val="007B4E92"/>
    <w:rsid w:val="007C0FCB"/>
    <w:rsid w:val="007C1894"/>
    <w:rsid w:val="007C1F60"/>
    <w:rsid w:val="007C24D9"/>
    <w:rsid w:val="007C2A4E"/>
    <w:rsid w:val="007C7464"/>
    <w:rsid w:val="007C7B7B"/>
    <w:rsid w:val="007C7E76"/>
    <w:rsid w:val="007D05F3"/>
    <w:rsid w:val="007D2623"/>
    <w:rsid w:val="007D3C87"/>
    <w:rsid w:val="007D4862"/>
    <w:rsid w:val="007D5FFF"/>
    <w:rsid w:val="007D7982"/>
    <w:rsid w:val="007D7B4E"/>
    <w:rsid w:val="007E0432"/>
    <w:rsid w:val="007E0E89"/>
    <w:rsid w:val="007E1C97"/>
    <w:rsid w:val="007E3310"/>
    <w:rsid w:val="007E5F66"/>
    <w:rsid w:val="007E74AC"/>
    <w:rsid w:val="007E7F15"/>
    <w:rsid w:val="007F0226"/>
    <w:rsid w:val="007F0EFF"/>
    <w:rsid w:val="007F1974"/>
    <w:rsid w:val="007F2BFE"/>
    <w:rsid w:val="007F4F42"/>
    <w:rsid w:val="008003CC"/>
    <w:rsid w:val="00801462"/>
    <w:rsid w:val="00801B61"/>
    <w:rsid w:val="00805A5B"/>
    <w:rsid w:val="008060AC"/>
    <w:rsid w:val="00806569"/>
    <w:rsid w:val="00810726"/>
    <w:rsid w:val="00810C89"/>
    <w:rsid w:val="00813176"/>
    <w:rsid w:val="00815DCA"/>
    <w:rsid w:val="00820B1B"/>
    <w:rsid w:val="00825002"/>
    <w:rsid w:val="00825FB4"/>
    <w:rsid w:val="00826D3D"/>
    <w:rsid w:val="00827B51"/>
    <w:rsid w:val="008317D1"/>
    <w:rsid w:val="00831CF7"/>
    <w:rsid w:val="00833D7A"/>
    <w:rsid w:val="00833F62"/>
    <w:rsid w:val="00837146"/>
    <w:rsid w:val="00840638"/>
    <w:rsid w:val="00840C53"/>
    <w:rsid w:val="008416E8"/>
    <w:rsid w:val="008441EC"/>
    <w:rsid w:val="00850D0B"/>
    <w:rsid w:val="00852616"/>
    <w:rsid w:val="00855D91"/>
    <w:rsid w:val="008603E9"/>
    <w:rsid w:val="00860F66"/>
    <w:rsid w:val="00861C8D"/>
    <w:rsid w:val="00862326"/>
    <w:rsid w:val="00863995"/>
    <w:rsid w:val="0086572A"/>
    <w:rsid w:val="00865E3C"/>
    <w:rsid w:val="00866429"/>
    <w:rsid w:val="0087452E"/>
    <w:rsid w:val="0087691C"/>
    <w:rsid w:val="00885633"/>
    <w:rsid w:val="00885CEF"/>
    <w:rsid w:val="00885F89"/>
    <w:rsid w:val="008978CD"/>
    <w:rsid w:val="008A149A"/>
    <w:rsid w:val="008A312F"/>
    <w:rsid w:val="008A3841"/>
    <w:rsid w:val="008A430E"/>
    <w:rsid w:val="008A44C3"/>
    <w:rsid w:val="008A4A67"/>
    <w:rsid w:val="008A5922"/>
    <w:rsid w:val="008A6833"/>
    <w:rsid w:val="008A7EEB"/>
    <w:rsid w:val="008B3ABA"/>
    <w:rsid w:val="008B69D0"/>
    <w:rsid w:val="008B7D75"/>
    <w:rsid w:val="008C1943"/>
    <w:rsid w:val="008C6320"/>
    <w:rsid w:val="008C6E14"/>
    <w:rsid w:val="008C6E71"/>
    <w:rsid w:val="008C777F"/>
    <w:rsid w:val="008D0384"/>
    <w:rsid w:val="008D0DFC"/>
    <w:rsid w:val="008D7AC4"/>
    <w:rsid w:val="008E1F89"/>
    <w:rsid w:val="008E2EAA"/>
    <w:rsid w:val="008E5741"/>
    <w:rsid w:val="008E5822"/>
    <w:rsid w:val="008E7D69"/>
    <w:rsid w:val="008F0DE7"/>
    <w:rsid w:val="008F102D"/>
    <w:rsid w:val="008F127D"/>
    <w:rsid w:val="008F1680"/>
    <w:rsid w:val="008F17C3"/>
    <w:rsid w:val="008F1D10"/>
    <w:rsid w:val="008F2935"/>
    <w:rsid w:val="008F2C59"/>
    <w:rsid w:val="008F5BA3"/>
    <w:rsid w:val="008F6325"/>
    <w:rsid w:val="0090042C"/>
    <w:rsid w:val="00900BF7"/>
    <w:rsid w:val="00902FBD"/>
    <w:rsid w:val="00907C4C"/>
    <w:rsid w:val="00910570"/>
    <w:rsid w:val="00915AAE"/>
    <w:rsid w:val="009166EA"/>
    <w:rsid w:val="009205B6"/>
    <w:rsid w:val="00920E17"/>
    <w:rsid w:val="00921777"/>
    <w:rsid w:val="00923A11"/>
    <w:rsid w:val="00924555"/>
    <w:rsid w:val="00925E6E"/>
    <w:rsid w:val="00927259"/>
    <w:rsid w:val="00927F70"/>
    <w:rsid w:val="009333DD"/>
    <w:rsid w:val="00934865"/>
    <w:rsid w:val="0093620B"/>
    <w:rsid w:val="0093796B"/>
    <w:rsid w:val="00937D77"/>
    <w:rsid w:val="00942B17"/>
    <w:rsid w:val="00947E00"/>
    <w:rsid w:val="0095087A"/>
    <w:rsid w:val="00952005"/>
    <w:rsid w:val="0095319C"/>
    <w:rsid w:val="009531CB"/>
    <w:rsid w:val="00953AAA"/>
    <w:rsid w:val="00953D5E"/>
    <w:rsid w:val="00953F1A"/>
    <w:rsid w:val="00955372"/>
    <w:rsid w:val="009570FF"/>
    <w:rsid w:val="00957BF8"/>
    <w:rsid w:val="00960661"/>
    <w:rsid w:val="00961E96"/>
    <w:rsid w:val="00962580"/>
    <w:rsid w:val="009627BF"/>
    <w:rsid w:val="009639CB"/>
    <w:rsid w:val="00966CDE"/>
    <w:rsid w:val="009702CE"/>
    <w:rsid w:val="0097225A"/>
    <w:rsid w:val="009751BD"/>
    <w:rsid w:val="00975B3F"/>
    <w:rsid w:val="0098212E"/>
    <w:rsid w:val="00983656"/>
    <w:rsid w:val="009852EB"/>
    <w:rsid w:val="00985D7C"/>
    <w:rsid w:val="0098680B"/>
    <w:rsid w:val="00994AB6"/>
    <w:rsid w:val="00994B73"/>
    <w:rsid w:val="009954BC"/>
    <w:rsid w:val="00996C7A"/>
    <w:rsid w:val="009A4246"/>
    <w:rsid w:val="009A5D09"/>
    <w:rsid w:val="009B09FC"/>
    <w:rsid w:val="009B4C97"/>
    <w:rsid w:val="009B5B04"/>
    <w:rsid w:val="009B5B9D"/>
    <w:rsid w:val="009B62B1"/>
    <w:rsid w:val="009B7F34"/>
    <w:rsid w:val="009D2BB6"/>
    <w:rsid w:val="009D30E4"/>
    <w:rsid w:val="009D5B91"/>
    <w:rsid w:val="009D65C5"/>
    <w:rsid w:val="009D6A47"/>
    <w:rsid w:val="009D6D73"/>
    <w:rsid w:val="009D720E"/>
    <w:rsid w:val="009E14B4"/>
    <w:rsid w:val="009E189E"/>
    <w:rsid w:val="009E4601"/>
    <w:rsid w:val="009E6654"/>
    <w:rsid w:val="009E67E7"/>
    <w:rsid w:val="009F0895"/>
    <w:rsid w:val="00A004AA"/>
    <w:rsid w:val="00A01503"/>
    <w:rsid w:val="00A033FA"/>
    <w:rsid w:val="00A03973"/>
    <w:rsid w:val="00A03FCA"/>
    <w:rsid w:val="00A04119"/>
    <w:rsid w:val="00A058F4"/>
    <w:rsid w:val="00A10C6E"/>
    <w:rsid w:val="00A1222D"/>
    <w:rsid w:val="00A1230A"/>
    <w:rsid w:val="00A12EC1"/>
    <w:rsid w:val="00A16A6E"/>
    <w:rsid w:val="00A2011E"/>
    <w:rsid w:val="00A20E45"/>
    <w:rsid w:val="00A2213E"/>
    <w:rsid w:val="00A223ED"/>
    <w:rsid w:val="00A2493C"/>
    <w:rsid w:val="00A25CAF"/>
    <w:rsid w:val="00A26461"/>
    <w:rsid w:val="00A26703"/>
    <w:rsid w:val="00A306B5"/>
    <w:rsid w:val="00A30D2C"/>
    <w:rsid w:val="00A40373"/>
    <w:rsid w:val="00A4213F"/>
    <w:rsid w:val="00A42BA5"/>
    <w:rsid w:val="00A45264"/>
    <w:rsid w:val="00A47B4E"/>
    <w:rsid w:val="00A51C5E"/>
    <w:rsid w:val="00A53F8E"/>
    <w:rsid w:val="00A55D3D"/>
    <w:rsid w:val="00A57E87"/>
    <w:rsid w:val="00A6198E"/>
    <w:rsid w:val="00A6277B"/>
    <w:rsid w:val="00A63AF4"/>
    <w:rsid w:val="00A645EF"/>
    <w:rsid w:val="00A64D25"/>
    <w:rsid w:val="00A64F99"/>
    <w:rsid w:val="00A65D2C"/>
    <w:rsid w:val="00A716DB"/>
    <w:rsid w:val="00A776C9"/>
    <w:rsid w:val="00A829DF"/>
    <w:rsid w:val="00A85705"/>
    <w:rsid w:val="00A8636D"/>
    <w:rsid w:val="00A86D40"/>
    <w:rsid w:val="00A910C6"/>
    <w:rsid w:val="00A92305"/>
    <w:rsid w:val="00A92C54"/>
    <w:rsid w:val="00A930C6"/>
    <w:rsid w:val="00A93C3C"/>
    <w:rsid w:val="00A97083"/>
    <w:rsid w:val="00A9775D"/>
    <w:rsid w:val="00AA12C5"/>
    <w:rsid w:val="00AA338F"/>
    <w:rsid w:val="00AB0386"/>
    <w:rsid w:val="00AB0962"/>
    <w:rsid w:val="00AB1A4A"/>
    <w:rsid w:val="00AB2309"/>
    <w:rsid w:val="00AB5631"/>
    <w:rsid w:val="00AC00FB"/>
    <w:rsid w:val="00AC28DE"/>
    <w:rsid w:val="00AC2998"/>
    <w:rsid w:val="00AC479F"/>
    <w:rsid w:val="00AD29D1"/>
    <w:rsid w:val="00AD2C3F"/>
    <w:rsid w:val="00AD392C"/>
    <w:rsid w:val="00AD4517"/>
    <w:rsid w:val="00AD5499"/>
    <w:rsid w:val="00AD58B3"/>
    <w:rsid w:val="00AD7BE7"/>
    <w:rsid w:val="00AE1578"/>
    <w:rsid w:val="00AE4EB1"/>
    <w:rsid w:val="00AF3F26"/>
    <w:rsid w:val="00AF6443"/>
    <w:rsid w:val="00AF67F5"/>
    <w:rsid w:val="00AF6CE9"/>
    <w:rsid w:val="00AF775C"/>
    <w:rsid w:val="00B01F16"/>
    <w:rsid w:val="00B02279"/>
    <w:rsid w:val="00B029A1"/>
    <w:rsid w:val="00B0303A"/>
    <w:rsid w:val="00B03FB5"/>
    <w:rsid w:val="00B07386"/>
    <w:rsid w:val="00B132D2"/>
    <w:rsid w:val="00B14E1C"/>
    <w:rsid w:val="00B16220"/>
    <w:rsid w:val="00B17C3A"/>
    <w:rsid w:val="00B208B1"/>
    <w:rsid w:val="00B22AB8"/>
    <w:rsid w:val="00B2438B"/>
    <w:rsid w:val="00B25E16"/>
    <w:rsid w:val="00B25E1B"/>
    <w:rsid w:val="00B3052D"/>
    <w:rsid w:val="00B3200D"/>
    <w:rsid w:val="00B33F5F"/>
    <w:rsid w:val="00B3574E"/>
    <w:rsid w:val="00B3585A"/>
    <w:rsid w:val="00B375D9"/>
    <w:rsid w:val="00B37E17"/>
    <w:rsid w:val="00B41F0E"/>
    <w:rsid w:val="00B5361F"/>
    <w:rsid w:val="00B54C01"/>
    <w:rsid w:val="00B54C80"/>
    <w:rsid w:val="00B54E91"/>
    <w:rsid w:val="00B566BB"/>
    <w:rsid w:val="00B575DB"/>
    <w:rsid w:val="00B65A67"/>
    <w:rsid w:val="00B65C70"/>
    <w:rsid w:val="00B72E25"/>
    <w:rsid w:val="00B743F1"/>
    <w:rsid w:val="00B76942"/>
    <w:rsid w:val="00B76CA8"/>
    <w:rsid w:val="00B779F8"/>
    <w:rsid w:val="00B80252"/>
    <w:rsid w:val="00B80765"/>
    <w:rsid w:val="00B80939"/>
    <w:rsid w:val="00B81D2F"/>
    <w:rsid w:val="00B86B03"/>
    <w:rsid w:val="00B8760D"/>
    <w:rsid w:val="00B90E16"/>
    <w:rsid w:val="00B925B8"/>
    <w:rsid w:val="00B93DAD"/>
    <w:rsid w:val="00BA5FD7"/>
    <w:rsid w:val="00BB18D7"/>
    <w:rsid w:val="00BB32A1"/>
    <w:rsid w:val="00BB429E"/>
    <w:rsid w:val="00BB4A1C"/>
    <w:rsid w:val="00BB4CCE"/>
    <w:rsid w:val="00BB688F"/>
    <w:rsid w:val="00BB7081"/>
    <w:rsid w:val="00BC0E37"/>
    <w:rsid w:val="00BC13F3"/>
    <w:rsid w:val="00BC6FF5"/>
    <w:rsid w:val="00BD0534"/>
    <w:rsid w:val="00BD0F35"/>
    <w:rsid w:val="00BD41A6"/>
    <w:rsid w:val="00BE1879"/>
    <w:rsid w:val="00BE4177"/>
    <w:rsid w:val="00BF1C5E"/>
    <w:rsid w:val="00BF690D"/>
    <w:rsid w:val="00C00CA7"/>
    <w:rsid w:val="00C01ABA"/>
    <w:rsid w:val="00C03C89"/>
    <w:rsid w:val="00C04494"/>
    <w:rsid w:val="00C0590B"/>
    <w:rsid w:val="00C06A91"/>
    <w:rsid w:val="00C1432D"/>
    <w:rsid w:val="00C16CA8"/>
    <w:rsid w:val="00C2056B"/>
    <w:rsid w:val="00C2204C"/>
    <w:rsid w:val="00C225EB"/>
    <w:rsid w:val="00C24F93"/>
    <w:rsid w:val="00C25AB1"/>
    <w:rsid w:val="00C25CB3"/>
    <w:rsid w:val="00C32592"/>
    <w:rsid w:val="00C3310C"/>
    <w:rsid w:val="00C34FC5"/>
    <w:rsid w:val="00C35280"/>
    <w:rsid w:val="00C3546A"/>
    <w:rsid w:val="00C37D6D"/>
    <w:rsid w:val="00C44C68"/>
    <w:rsid w:val="00C450BF"/>
    <w:rsid w:val="00C472BD"/>
    <w:rsid w:val="00C51301"/>
    <w:rsid w:val="00C514FF"/>
    <w:rsid w:val="00C54178"/>
    <w:rsid w:val="00C55BF6"/>
    <w:rsid w:val="00C567BF"/>
    <w:rsid w:val="00C57CC0"/>
    <w:rsid w:val="00C608DA"/>
    <w:rsid w:val="00C619FE"/>
    <w:rsid w:val="00C62D5D"/>
    <w:rsid w:val="00C63012"/>
    <w:rsid w:val="00C6723A"/>
    <w:rsid w:val="00C673A8"/>
    <w:rsid w:val="00C71483"/>
    <w:rsid w:val="00C71B72"/>
    <w:rsid w:val="00C71FA9"/>
    <w:rsid w:val="00C7490B"/>
    <w:rsid w:val="00C75B22"/>
    <w:rsid w:val="00C76EAA"/>
    <w:rsid w:val="00C772F5"/>
    <w:rsid w:val="00C81C54"/>
    <w:rsid w:val="00C8592D"/>
    <w:rsid w:val="00C86764"/>
    <w:rsid w:val="00C8710A"/>
    <w:rsid w:val="00C874B9"/>
    <w:rsid w:val="00C90289"/>
    <w:rsid w:val="00C91036"/>
    <w:rsid w:val="00C913B7"/>
    <w:rsid w:val="00C923DD"/>
    <w:rsid w:val="00C92CA3"/>
    <w:rsid w:val="00C94A86"/>
    <w:rsid w:val="00C961D6"/>
    <w:rsid w:val="00C96F60"/>
    <w:rsid w:val="00C97138"/>
    <w:rsid w:val="00CA0EA4"/>
    <w:rsid w:val="00CA28C6"/>
    <w:rsid w:val="00CA2EDA"/>
    <w:rsid w:val="00CA399C"/>
    <w:rsid w:val="00CA3BE8"/>
    <w:rsid w:val="00CB0A89"/>
    <w:rsid w:val="00CB4810"/>
    <w:rsid w:val="00CB4940"/>
    <w:rsid w:val="00CB550E"/>
    <w:rsid w:val="00CB56E0"/>
    <w:rsid w:val="00CB7C7D"/>
    <w:rsid w:val="00CC0CAE"/>
    <w:rsid w:val="00CC1FE3"/>
    <w:rsid w:val="00CC299B"/>
    <w:rsid w:val="00CC42AF"/>
    <w:rsid w:val="00CC67C6"/>
    <w:rsid w:val="00CC76DF"/>
    <w:rsid w:val="00CD11B5"/>
    <w:rsid w:val="00CD1CF1"/>
    <w:rsid w:val="00CD38E5"/>
    <w:rsid w:val="00CD455D"/>
    <w:rsid w:val="00CD520F"/>
    <w:rsid w:val="00CD67F2"/>
    <w:rsid w:val="00CE197D"/>
    <w:rsid w:val="00CE1DC2"/>
    <w:rsid w:val="00CE44CD"/>
    <w:rsid w:val="00CE4EB3"/>
    <w:rsid w:val="00CF293E"/>
    <w:rsid w:val="00CF5229"/>
    <w:rsid w:val="00D01B01"/>
    <w:rsid w:val="00D04182"/>
    <w:rsid w:val="00D052BD"/>
    <w:rsid w:val="00D05455"/>
    <w:rsid w:val="00D138BB"/>
    <w:rsid w:val="00D15704"/>
    <w:rsid w:val="00D1643D"/>
    <w:rsid w:val="00D217CF"/>
    <w:rsid w:val="00D233B6"/>
    <w:rsid w:val="00D2733B"/>
    <w:rsid w:val="00D310E9"/>
    <w:rsid w:val="00D36EEB"/>
    <w:rsid w:val="00D44061"/>
    <w:rsid w:val="00D45F9C"/>
    <w:rsid w:val="00D472AF"/>
    <w:rsid w:val="00D50D18"/>
    <w:rsid w:val="00D51305"/>
    <w:rsid w:val="00D51592"/>
    <w:rsid w:val="00D534F1"/>
    <w:rsid w:val="00D563A3"/>
    <w:rsid w:val="00D56F29"/>
    <w:rsid w:val="00D56F7E"/>
    <w:rsid w:val="00D57259"/>
    <w:rsid w:val="00D5728E"/>
    <w:rsid w:val="00D622E6"/>
    <w:rsid w:val="00D656BA"/>
    <w:rsid w:val="00D65825"/>
    <w:rsid w:val="00D66184"/>
    <w:rsid w:val="00D66E56"/>
    <w:rsid w:val="00D70065"/>
    <w:rsid w:val="00D7033B"/>
    <w:rsid w:val="00D70F58"/>
    <w:rsid w:val="00D73A20"/>
    <w:rsid w:val="00D73D79"/>
    <w:rsid w:val="00D81B89"/>
    <w:rsid w:val="00D84336"/>
    <w:rsid w:val="00D900DF"/>
    <w:rsid w:val="00D9324D"/>
    <w:rsid w:val="00D93C77"/>
    <w:rsid w:val="00D9720F"/>
    <w:rsid w:val="00D976D6"/>
    <w:rsid w:val="00D97EF9"/>
    <w:rsid w:val="00DA55AD"/>
    <w:rsid w:val="00DA6B91"/>
    <w:rsid w:val="00DB1A95"/>
    <w:rsid w:val="00DB2998"/>
    <w:rsid w:val="00DB63D2"/>
    <w:rsid w:val="00DB75AD"/>
    <w:rsid w:val="00DC1FCF"/>
    <w:rsid w:val="00DD0B37"/>
    <w:rsid w:val="00DD25E8"/>
    <w:rsid w:val="00DD2DCD"/>
    <w:rsid w:val="00DD58BC"/>
    <w:rsid w:val="00DE0222"/>
    <w:rsid w:val="00DE0649"/>
    <w:rsid w:val="00DE191E"/>
    <w:rsid w:val="00DE27D9"/>
    <w:rsid w:val="00DE601B"/>
    <w:rsid w:val="00DE61A9"/>
    <w:rsid w:val="00DE642C"/>
    <w:rsid w:val="00DF291B"/>
    <w:rsid w:val="00DF2FAE"/>
    <w:rsid w:val="00DF465A"/>
    <w:rsid w:val="00E028DA"/>
    <w:rsid w:val="00E02A4A"/>
    <w:rsid w:val="00E02FEE"/>
    <w:rsid w:val="00E04FCF"/>
    <w:rsid w:val="00E05DF2"/>
    <w:rsid w:val="00E069A4"/>
    <w:rsid w:val="00E06B00"/>
    <w:rsid w:val="00E12129"/>
    <w:rsid w:val="00E1235E"/>
    <w:rsid w:val="00E13C32"/>
    <w:rsid w:val="00E161F2"/>
    <w:rsid w:val="00E16B52"/>
    <w:rsid w:val="00E20702"/>
    <w:rsid w:val="00E20F8B"/>
    <w:rsid w:val="00E241E2"/>
    <w:rsid w:val="00E27119"/>
    <w:rsid w:val="00E31223"/>
    <w:rsid w:val="00E31490"/>
    <w:rsid w:val="00E31E5D"/>
    <w:rsid w:val="00E3598D"/>
    <w:rsid w:val="00E37F25"/>
    <w:rsid w:val="00E40774"/>
    <w:rsid w:val="00E4134D"/>
    <w:rsid w:val="00E416B5"/>
    <w:rsid w:val="00E461BE"/>
    <w:rsid w:val="00E4666D"/>
    <w:rsid w:val="00E50D7B"/>
    <w:rsid w:val="00E5207F"/>
    <w:rsid w:val="00E52380"/>
    <w:rsid w:val="00E615C1"/>
    <w:rsid w:val="00E6184A"/>
    <w:rsid w:val="00E630D4"/>
    <w:rsid w:val="00E64220"/>
    <w:rsid w:val="00E66727"/>
    <w:rsid w:val="00E66B46"/>
    <w:rsid w:val="00E7065B"/>
    <w:rsid w:val="00E736AF"/>
    <w:rsid w:val="00E74D3A"/>
    <w:rsid w:val="00E75367"/>
    <w:rsid w:val="00E75CE9"/>
    <w:rsid w:val="00E7758E"/>
    <w:rsid w:val="00E81987"/>
    <w:rsid w:val="00E820C3"/>
    <w:rsid w:val="00E86D2B"/>
    <w:rsid w:val="00E877DE"/>
    <w:rsid w:val="00E87C8A"/>
    <w:rsid w:val="00E90583"/>
    <w:rsid w:val="00E93AEA"/>
    <w:rsid w:val="00E94509"/>
    <w:rsid w:val="00E958B6"/>
    <w:rsid w:val="00E95B27"/>
    <w:rsid w:val="00E969CB"/>
    <w:rsid w:val="00EA1514"/>
    <w:rsid w:val="00EA28F1"/>
    <w:rsid w:val="00EA313A"/>
    <w:rsid w:val="00EA6736"/>
    <w:rsid w:val="00EA7C91"/>
    <w:rsid w:val="00EB0DF5"/>
    <w:rsid w:val="00EB0F51"/>
    <w:rsid w:val="00EB2CC7"/>
    <w:rsid w:val="00EB49AA"/>
    <w:rsid w:val="00EC1A6F"/>
    <w:rsid w:val="00EC34DA"/>
    <w:rsid w:val="00EC5341"/>
    <w:rsid w:val="00EC5C05"/>
    <w:rsid w:val="00EC69DA"/>
    <w:rsid w:val="00EE16F2"/>
    <w:rsid w:val="00EE1CF5"/>
    <w:rsid w:val="00EE1E7E"/>
    <w:rsid w:val="00EE3186"/>
    <w:rsid w:val="00EE361F"/>
    <w:rsid w:val="00EF412E"/>
    <w:rsid w:val="00EF5445"/>
    <w:rsid w:val="00EF5F83"/>
    <w:rsid w:val="00EF74AE"/>
    <w:rsid w:val="00F103DD"/>
    <w:rsid w:val="00F10BC1"/>
    <w:rsid w:val="00F14658"/>
    <w:rsid w:val="00F222BE"/>
    <w:rsid w:val="00F22637"/>
    <w:rsid w:val="00F2368E"/>
    <w:rsid w:val="00F25794"/>
    <w:rsid w:val="00F25AEF"/>
    <w:rsid w:val="00F30632"/>
    <w:rsid w:val="00F3161F"/>
    <w:rsid w:val="00F3524B"/>
    <w:rsid w:val="00F35EE5"/>
    <w:rsid w:val="00F405B1"/>
    <w:rsid w:val="00F41066"/>
    <w:rsid w:val="00F42C48"/>
    <w:rsid w:val="00F430C8"/>
    <w:rsid w:val="00F44122"/>
    <w:rsid w:val="00F45D71"/>
    <w:rsid w:val="00F46FEC"/>
    <w:rsid w:val="00F55931"/>
    <w:rsid w:val="00F5595A"/>
    <w:rsid w:val="00F57DC9"/>
    <w:rsid w:val="00F60B59"/>
    <w:rsid w:val="00F62B2E"/>
    <w:rsid w:val="00F65142"/>
    <w:rsid w:val="00F66A3E"/>
    <w:rsid w:val="00F67AF8"/>
    <w:rsid w:val="00F70F61"/>
    <w:rsid w:val="00F71732"/>
    <w:rsid w:val="00F720E0"/>
    <w:rsid w:val="00F761B6"/>
    <w:rsid w:val="00F773C3"/>
    <w:rsid w:val="00F843FD"/>
    <w:rsid w:val="00F84AC1"/>
    <w:rsid w:val="00F916F9"/>
    <w:rsid w:val="00F93A6E"/>
    <w:rsid w:val="00F9424C"/>
    <w:rsid w:val="00F948D2"/>
    <w:rsid w:val="00F95499"/>
    <w:rsid w:val="00F97CD2"/>
    <w:rsid w:val="00FA0752"/>
    <w:rsid w:val="00FA27E2"/>
    <w:rsid w:val="00FA39CB"/>
    <w:rsid w:val="00FA46F8"/>
    <w:rsid w:val="00FA58DB"/>
    <w:rsid w:val="00FA62EE"/>
    <w:rsid w:val="00FA7028"/>
    <w:rsid w:val="00FB00FF"/>
    <w:rsid w:val="00FB601B"/>
    <w:rsid w:val="00FC0AA4"/>
    <w:rsid w:val="00FC21D6"/>
    <w:rsid w:val="00FC3E17"/>
    <w:rsid w:val="00FC53BE"/>
    <w:rsid w:val="00FC55AA"/>
    <w:rsid w:val="00FC6D61"/>
    <w:rsid w:val="00FC7F5F"/>
    <w:rsid w:val="00FD497B"/>
    <w:rsid w:val="00FD68A7"/>
    <w:rsid w:val="00FE0628"/>
    <w:rsid w:val="00FE235B"/>
    <w:rsid w:val="00FE300B"/>
    <w:rsid w:val="00FE4A68"/>
    <w:rsid w:val="00FE4DA6"/>
    <w:rsid w:val="00FE4F14"/>
    <w:rsid w:val="00FE6907"/>
    <w:rsid w:val="00FF0CD3"/>
    <w:rsid w:val="00FF1CB2"/>
    <w:rsid w:val="00FF3D32"/>
    <w:rsid w:val="00FF53A2"/>
    <w:rsid w:val="00FF78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2" w:qFormat="1"/>
    <w:lsdException w:name="heading 3" w:semiHidden="0" w:uiPriority="9" w:unhideWhenUsed="0" w:qFormat="1"/>
    <w:lsdException w:name="heading 4" w:uiPriority="12" w:qFormat="1"/>
    <w:lsdException w:name="heading 5" w:uiPriority="10" w:qFormat="1"/>
    <w:lsdException w:name="heading 6" w:uiPriority="10" w:qFormat="1"/>
    <w:lsdException w:name="heading 7" w:uiPriority="10" w:qFormat="1"/>
    <w:lsdException w:name="heading 8" w:uiPriority="10" w:qFormat="1"/>
    <w:lsdException w:name="heading 9" w:uiPriority="10" w:qFormat="1"/>
    <w:lsdException w:name="toc 1" w:uiPriority="40"/>
    <w:lsdException w:name="toc 2" w:uiPriority="40"/>
    <w:lsdException w:name="toc 3" w:uiPriority="40"/>
    <w:lsdException w:name="toc 4" w:uiPriority="40"/>
    <w:lsdException w:name="toc 5" w:uiPriority="40"/>
    <w:lsdException w:name="toc 6" w:uiPriority="40"/>
    <w:lsdException w:name="toc 7" w:uiPriority="40"/>
    <w:lsdException w:name="toc 8" w:uiPriority="40"/>
    <w:lsdException w:name="toc 9" w:uiPriority="40"/>
    <w:lsdException w:name="footer" w:uiPriority="0"/>
    <w:lsdException w:name="caption" w:uiPriority="36" w:qFormat="1"/>
    <w:lsdException w:name="page number" w:uiPriority="0"/>
    <w:lsdException w:name="Title" w:semiHidden="0" w:uiPriority="0" w:unhideWhenUsed="0" w:qFormat="1"/>
    <w:lsdException w:name="Default Paragraph Font" w:uiPriority="1"/>
    <w:lsdException w:name="Body Text Indent" w:uiPriority="0"/>
    <w:lsdException w:name="Subtitle" w:uiPriority="12" w:qFormat="1"/>
    <w:lsdException w:name="Body Text Indent 2" w:uiPriority="0"/>
    <w:lsdException w:name="Body Text Indent 3" w:uiPriority="4"/>
    <w:lsdException w:name="Strong" w:uiPriority="0" w:qFormat="1"/>
    <w:lsdException w:name="Emphasis" w:uiPriority="21" w:qFormat="1"/>
    <w:lsdException w:name="Table Grid" w:semiHidden="0" w:uiPriority="59" w:unhideWhenUsed="0"/>
    <w:lsdException w:name="No Spacing" w:uiPriority="4"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5" w:unhideWhenUsed="0" w:qFormat="1"/>
    <w:lsdException w:name="Quote" w:uiPriority="30" w:qFormat="1"/>
    <w:lsdException w:name="Intense Quote" w:uiPriority="3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20" w:qFormat="1"/>
    <w:lsdException w:name="Intense Emphasis" w:uiPriority="22" w:qFormat="1"/>
    <w:lsdException w:name="Subtle Reference" w:uiPriority="32" w:qFormat="1"/>
    <w:lsdException w:name="Intense Reference" w:uiPriority="33" w:qFormat="1"/>
    <w:lsdException w:name="Book Title" w:uiPriority="34" w:qFormat="1"/>
    <w:lsdException w:name="Bibliography" w:uiPriority="38"/>
    <w:lsdException w:name="TOC Heading" w:uiPriority="40" w:qFormat="1"/>
  </w:latentStyles>
  <w:style w:type="paragraph" w:default="1" w:styleId="a3">
    <w:name w:val="Normal"/>
    <w:uiPriority w:val="4"/>
    <w:semiHidden/>
    <w:qFormat/>
    <w:rsid w:val="00D2733B"/>
    <w:pPr>
      <w:spacing w:after="200" w:line="276" w:lineRule="auto"/>
    </w:pPr>
    <w:rPr>
      <w:rFonts w:ascii="Calibri" w:eastAsia="Times New Roman" w:hAnsi="Calibri"/>
      <w:sz w:val="22"/>
      <w:szCs w:val="22"/>
    </w:rPr>
  </w:style>
  <w:style w:type="paragraph" w:styleId="1">
    <w:name w:val="heading 1"/>
    <w:basedOn w:val="a3"/>
    <w:next w:val="a3"/>
    <w:link w:val="10"/>
    <w:uiPriority w:val="4"/>
    <w:unhideWhenUsed/>
    <w:qFormat/>
    <w:rsid w:val="00F46FEC"/>
    <w:pPr>
      <w:keepNext/>
      <w:widowControl w:val="0"/>
      <w:adjustRightInd w:val="0"/>
      <w:spacing w:after="0" w:line="240" w:lineRule="auto"/>
      <w:ind w:firstLine="540"/>
      <w:jc w:val="both"/>
      <w:outlineLvl w:val="0"/>
    </w:pPr>
    <w:rPr>
      <w:rFonts w:ascii="Times New Roman CYR" w:hAnsi="Times New Roman CYR"/>
      <w:b/>
      <w:bCs/>
      <w:sz w:val="24"/>
      <w:szCs w:val="24"/>
    </w:rPr>
  </w:style>
  <w:style w:type="paragraph" w:styleId="2">
    <w:name w:val="heading 2"/>
    <w:basedOn w:val="a3"/>
    <w:next w:val="a3"/>
    <w:link w:val="20"/>
    <w:uiPriority w:val="12"/>
    <w:semiHidden/>
    <w:unhideWhenUsed/>
    <w:qFormat/>
    <w:rsid w:val="0013640D"/>
    <w:pPr>
      <w:keepNext/>
      <w:spacing w:before="240" w:after="60"/>
      <w:outlineLvl w:val="1"/>
    </w:pPr>
    <w:rPr>
      <w:rFonts w:ascii="Cambria" w:hAnsi="Cambria"/>
      <w:b/>
      <w:bCs/>
      <w:i/>
      <w:iCs/>
      <w:sz w:val="28"/>
      <w:szCs w:val="28"/>
    </w:rPr>
  </w:style>
  <w:style w:type="paragraph" w:styleId="3">
    <w:name w:val="heading 3"/>
    <w:basedOn w:val="a3"/>
    <w:next w:val="a3"/>
    <w:link w:val="30"/>
    <w:uiPriority w:val="12"/>
    <w:unhideWhenUsed/>
    <w:qFormat/>
    <w:rsid w:val="00FA62EE"/>
    <w:pPr>
      <w:keepNext/>
      <w:spacing w:before="240" w:after="60"/>
      <w:outlineLvl w:val="2"/>
    </w:pPr>
    <w:rPr>
      <w:rFonts w:ascii="Calibri Light" w:hAnsi="Calibri Light"/>
      <w:b/>
      <w:bCs/>
      <w:sz w:val="26"/>
      <w:szCs w:val="26"/>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uiPriority w:val="4"/>
    <w:rsid w:val="00D976D6"/>
    <w:rPr>
      <w:rFonts w:ascii="Times New Roman CYR" w:eastAsia="Times New Roman" w:hAnsi="Times New Roman CYR"/>
      <w:b/>
      <w:bCs/>
      <w:sz w:val="24"/>
      <w:szCs w:val="24"/>
    </w:rPr>
  </w:style>
  <w:style w:type="paragraph" w:styleId="a7">
    <w:name w:val="footer"/>
    <w:basedOn w:val="a3"/>
    <w:link w:val="a8"/>
    <w:uiPriority w:val="4"/>
    <w:semiHidden/>
    <w:unhideWhenUsed/>
    <w:rsid w:val="00F46FEC"/>
    <w:pPr>
      <w:tabs>
        <w:tab w:val="center" w:pos="4677"/>
        <w:tab w:val="right" w:pos="9355"/>
      </w:tabs>
      <w:spacing w:after="0" w:line="240" w:lineRule="auto"/>
    </w:pPr>
    <w:rPr>
      <w:rFonts w:ascii="Times New Roman" w:hAnsi="Times New Roman"/>
      <w:sz w:val="24"/>
      <w:szCs w:val="24"/>
    </w:rPr>
  </w:style>
  <w:style w:type="character" w:customStyle="1" w:styleId="a8">
    <w:name w:val="Нижний колонтитул Знак"/>
    <w:link w:val="a7"/>
    <w:uiPriority w:val="4"/>
    <w:semiHidden/>
    <w:rsid w:val="00D976D6"/>
    <w:rPr>
      <w:rFonts w:eastAsia="Times New Roman"/>
      <w:sz w:val="24"/>
      <w:szCs w:val="24"/>
    </w:rPr>
  </w:style>
  <w:style w:type="character" w:styleId="a9">
    <w:name w:val="page number"/>
    <w:uiPriority w:val="4"/>
    <w:semiHidden/>
    <w:unhideWhenUsed/>
    <w:rsid w:val="00F46FEC"/>
    <w:rPr>
      <w:rFonts w:cs="Times New Roman"/>
    </w:rPr>
  </w:style>
  <w:style w:type="paragraph" w:styleId="21">
    <w:name w:val="Body Text Indent 2"/>
    <w:basedOn w:val="a3"/>
    <w:link w:val="22"/>
    <w:uiPriority w:val="4"/>
    <w:unhideWhenUsed/>
    <w:rsid w:val="00F46FEC"/>
    <w:pPr>
      <w:widowControl w:val="0"/>
      <w:adjustRightInd w:val="0"/>
      <w:spacing w:after="0" w:line="240" w:lineRule="auto"/>
      <w:ind w:firstLine="567"/>
      <w:jc w:val="both"/>
    </w:pPr>
    <w:rPr>
      <w:rFonts w:ascii="Times New Roman CYR" w:hAnsi="Times New Roman CYR"/>
      <w:sz w:val="24"/>
      <w:szCs w:val="24"/>
    </w:rPr>
  </w:style>
  <w:style w:type="character" w:customStyle="1" w:styleId="22">
    <w:name w:val="Основной текст с отступом 2 Знак"/>
    <w:link w:val="21"/>
    <w:uiPriority w:val="4"/>
    <w:rsid w:val="00D976D6"/>
    <w:rPr>
      <w:rFonts w:ascii="Times New Roman CYR" w:eastAsia="Times New Roman" w:hAnsi="Times New Roman CYR"/>
      <w:sz w:val="24"/>
      <w:szCs w:val="24"/>
    </w:rPr>
  </w:style>
  <w:style w:type="paragraph" w:styleId="aa">
    <w:name w:val="Body Text Indent"/>
    <w:basedOn w:val="a3"/>
    <w:link w:val="ab"/>
    <w:uiPriority w:val="4"/>
    <w:unhideWhenUsed/>
    <w:rsid w:val="00F46FEC"/>
    <w:pPr>
      <w:widowControl w:val="0"/>
      <w:adjustRightInd w:val="0"/>
      <w:spacing w:after="0" w:line="240" w:lineRule="auto"/>
      <w:ind w:firstLine="539"/>
      <w:jc w:val="both"/>
    </w:pPr>
    <w:rPr>
      <w:rFonts w:ascii="Times New Roman CYR" w:hAnsi="Times New Roman CYR"/>
      <w:sz w:val="24"/>
      <w:szCs w:val="24"/>
    </w:rPr>
  </w:style>
  <w:style w:type="character" w:customStyle="1" w:styleId="ab">
    <w:name w:val="Основной текст с отступом Знак"/>
    <w:link w:val="aa"/>
    <w:uiPriority w:val="4"/>
    <w:rsid w:val="00D976D6"/>
    <w:rPr>
      <w:rFonts w:ascii="Times New Roman CYR" w:eastAsia="Times New Roman" w:hAnsi="Times New Roman CYR"/>
      <w:sz w:val="24"/>
      <w:szCs w:val="24"/>
    </w:rPr>
  </w:style>
  <w:style w:type="paragraph" w:styleId="31">
    <w:name w:val="Body Text Indent 3"/>
    <w:basedOn w:val="a3"/>
    <w:link w:val="32"/>
    <w:uiPriority w:val="4"/>
    <w:unhideWhenUsed/>
    <w:rsid w:val="00F46FEC"/>
    <w:pPr>
      <w:widowControl w:val="0"/>
      <w:adjustRightInd w:val="0"/>
      <w:spacing w:after="0" w:line="240" w:lineRule="auto"/>
      <w:ind w:left="-851" w:firstLine="851"/>
      <w:jc w:val="both"/>
    </w:pPr>
    <w:rPr>
      <w:rFonts w:ascii="Times New Roman CYR" w:hAnsi="Times New Roman CYR"/>
      <w:sz w:val="24"/>
      <w:szCs w:val="24"/>
    </w:rPr>
  </w:style>
  <w:style w:type="character" w:customStyle="1" w:styleId="32">
    <w:name w:val="Основной текст с отступом 3 Знак"/>
    <w:link w:val="31"/>
    <w:uiPriority w:val="4"/>
    <w:rsid w:val="00D976D6"/>
    <w:rPr>
      <w:rFonts w:ascii="Times New Roman CYR" w:eastAsia="Times New Roman" w:hAnsi="Times New Roman CYR"/>
      <w:sz w:val="24"/>
      <w:szCs w:val="24"/>
    </w:rPr>
  </w:style>
  <w:style w:type="paragraph" w:customStyle="1" w:styleId="ac">
    <w:name w:val="текст"/>
    <w:basedOn w:val="a3"/>
    <w:uiPriority w:val="3"/>
    <w:qFormat/>
    <w:rsid w:val="00EF5445"/>
    <w:pPr>
      <w:spacing w:after="0" w:line="240" w:lineRule="auto"/>
      <w:ind w:firstLine="567"/>
      <w:jc w:val="both"/>
    </w:pPr>
    <w:rPr>
      <w:rFonts w:ascii="Times New Roman" w:hAnsi="Times New Roman"/>
      <w:sz w:val="24"/>
      <w:szCs w:val="24"/>
    </w:rPr>
  </w:style>
  <w:style w:type="character" w:customStyle="1" w:styleId="20">
    <w:name w:val="Заголовок 2 Знак"/>
    <w:link w:val="2"/>
    <w:uiPriority w:val="12"/>
    <w:semiHidden/>
    <w:rsid w:val="0013640D"/>
    <w:rPr>
      <w:rFonts w:ascii="Cambria" w:eastAsia="Times New Roman" w:hAnsi="Cambria" w:cs="Times New Roman"/>
      <w:b/>
      <w:bCs/>
      <w:i/>
      <w:iCs/>
      <w:sz w:val="28"/>
      <w:szCs w:val="28"/>
    </w:rPr>
  </w:style>
  <w:style w:type="paragraph" w:styleId="ad">
    <w:name w:val="header"/>
    <w:basedOn w:val="a3"/>
    <w:link w:val="ae"/>
    <w:uiPriority w:val="99"/>
    <w:semiHidden/>
    <w:unhideWhenUsed/>
    <w:rsid w:val="00F46FEC"/>
    <w:pPr>
      <w:tabs>
        <w:tab w:val="center" w:pos="4677"/>
        <w:tab w:val="right" w:pos="9355"/>
      </w:tabs>
      <w:spacing w:after="0" w:line="240" w:lineRule="auto"/>
    </w:pPr>
    <w:rPr>
      <w:szCs w:val="20"/>
    </w:rPr>
  </w:style>
  <w:style w:type="character" w:customStyle="1" w:styleId="ae">
    <w:name w:val="Верхний колонтитул Знак"/>
    <w:link w:val="ad"/>
    <w:uiPriority w:val="99"/>
    <w:semiHidden/>
    <w:rsid w:val="00D976D6"/>
    <w:rPr>
      <w:rFonts w:ascii="Calibri" w:eastAsia="Times New Roman" w:hAnsi="Calibri"/>
      <w:sz w:val="22"/>
    </w:rPr>
  </w:style>
  <w:style w:type="paragraph" w:customStyle="1" w:styleId="ConsPlusNonformat">
    <w:name w:val="ConsPlusNonformat"/>
    <w:uiPriority w:val="99"/>
    <w:rsid w:val="008C6E14"/>
    <w:pPr>
      <w:autoSpaceDE w:val="0"/>
      <w:autoSpaceDN w:val="0"/>
      <w:adjustRightInd w:val="0"/>
    </w:pPr>
    <w:rPr>
      <w:rFonts w:ascii="Courier New" w:hAnsi="Courier New" w:cs="Courier New"/>
    </w:rPr>
  </w:style>
  <w:style w:type="paragraph" w:styleId="af">
    <w:name w:val="footnote text"/>
    <w:basedOn w:val="a3"/>
    <w:link w:val="af0"/>
    <w:uiPriority w:val="99"/>
    <w:unhideWhenUsed/>
    <w:rsid w:val="009166EA"/>
    <w:pPr>
      <w:spacing w:after="0" w:line="240" w:lineRule="auto"/>
    </w:pPr>
    <w:rPr>
      <w:rFonts w:ascii="Times New Roman" w:hAnsi="Times New Roman"/>
      <w:sz w:val="20"/>
      <w:szCs w:val="20"/>
    </w:rPr>
  </w:style>
  <w:style w:type="character" w:customStyle="1" w:styleId="af0">
    <w:name w:val="Текст сноски Знак"/>
    <w:link w:val="af"/>
    <w:uiPriority w:val="99"/>
    <w:rsid w:val="00D976D6"/>
    <w:rPr>
      <w:rFonts w:eastAsia="Times New Roman"/>
    </w:rPr>
  </w:style>
  <w:style w:type="character" w:styleId="af1">
    <w:name w:val="footnote reference"/>
    <w:uiPriority w:val="99"/>
    <w:unhideWhenUsed/>
    <w:rsid w:val="009166EA"/>
    <w:rPr>
      <w:vertAlign w:val="superscript"/>
    </w:rPr>
  </w:style>
  <w:style w:type="character" w:styleId="af2">
    <w:name w:val="endnote reference"/>
    <w:uiPriority w:val="99"/>
    <w:semiHidden/>
    <w:unhideWhenUsed/>
    <w:rsid w:val="00AB5631"/>
    <w:rPr>
      <w:vertAlign w:val="superscript"/>
    </w:rPr>
  </w:style>
  <w:style w:type="paragraph" w:styleId="af3">
    <w:name w:val="Title"/>
    <w:basedOn w:val="a3"/>
    <w:link w:val="af4"/>
    <w:uiPriority w:val="4"/>
    <w:semiHidden/>
    <w:unhideWhenUsed/>
    <w:qFormat/>
    <w:rsid w:val="00174E87"/>
    <w:pPr>
      <w:spacing w:after="0" w:line="240" w:lineRule="auto"/>
      <w:jc w:val="center"/>
    </w:pPr>
    <w:rPr>
      <w:rFonts w:ascii="Times New Roman" w:hAnsi="Times New Roman"/>
      <w:b/>
      <w:sz w:val="28"/>
      <w:szCs w:val="20"/>
    </w:rPr>
  </w:style>
  <w:style w:type="character" w:customStyle="1" w:styleId="af4">
    <w:name w:val="Название Знак"/>
    <w:link w:val="af3"/>
    <w:uiPriority w:val="4"/>
    <w:semiHidden/>
    <w:rsid w:val="00D976D6"/>
    <w:rPr>
      <w:rFonts w:eastAsia="Times New Roman"/>
      <w:b/>
      <w:sz w:val="28"/>
    </w:rPr>
  </w:style>
  <w:style w:type="character" w:styleId="af5">
    <w:name w:val="Hyperlink"/>
    <w:uiPriority w:val="99"/>
    <w:unhideWhenUsed/>
    <w:rsid w:val="00174E87"/>
    <w:rPr>
      <w:color w:val="0000FF"/>
      <w:u w:val="single"/>
    </w:rPr>
  </w:style>
  <w:style w:type="paragraph" w:customStyle="1" w:styleId="af6">
    <w:name w:val="Знак"/>
    <w:basedOn w:val="a3"/>
    <w:semiHidden/>
    <w:rsid w:val="00E969CB"/>
    <w:pPr>
      <w:tabs>
        <w:tab w:val="num" w:pos="709"/>
      </w:tabs>
      <w:spacing w:before="120" w:after="160" w:line="240" w:lineRule="exact"/>
      <w:ind w:left="709" w:hanging="284"/>
      <w:jc w:val="both"/>
    </w:pPr>
    <w:rPr>
      <w:rFonts w:ascii="Verdana" w:hAnsi="Verdana"/>
      <w:sz w:val="20"/>
      <w:szCs w:val="20"/>
      <w:lang w:val="en-US" w:eastAsia="en-US"/>
    </w:rPr>
  </w:style>
  <w:style w:type="paragraph" w:styleId="af7">
    <w:name w:val="List Paragraph"/>
    <w:basedOn w:val="a3"/>
    <w:uiPriority w:val="35"/>
    <w:unhideWhenUsed/>
    <w:qFormat/>
    <w:rsid w:val="00EC5341"/>
    <w:pPr>
      <w:ind w:left="720"/>
      <w:contextualSpacing/>
    </w:pPr>
    <w:rPr>
      <w:rFonts w:eastAsia="Calibri"/>
      <w:lang w:eastAsia="en-US"/>
    </w:rPr>
  </w:style>
  <w:style w:type="paragraph" w:styleId="af8">
    <w:name w:val="endnote text"/>
    <w:basedOn w:val="a3"/>
    <w:link w:val="af9"/>
    <w:uiPriority w:val="99"/>
    <w:semiHidden/>
    <w:unhideWhenUsed/>
    <w:rsid w:val="00826D3D"/>
    <w:rPr>
      <w:sz w:val="20"/>
      <w:szCs w:val="20"/>
    </w:rPr>
  </w:style>
  <w:style w:type="character" w:customStyle="1" w:styleId="af9">
    <w:name w:val="Текст концевой сноски Знак"/>
    <w:link w:val="af8"/>
    <w:uiPriority w:val="99"/>
    <w:semiHidden/>
    <w:rsid w:val="00D976D6"/>
    <w:rPr>
      <w:rFonts w:ascii="Calibri" w:eastAsia="Times New Roman" w:hAnsi="Calibri"/>
    </w:rPr>
  </w:style>
  <w:style w:type="paragraph" w:customStyle="1" w:styleId="Standard">
    <w:name w:val="Standard"/>
    <w:rsid w:val="00CB4810"/>
    <w:pPr>
      <w:widowControl w:val="0"/>
      <w:suppressAutoHyphens/>
      <w:autoSpaceDE w:val="0"/>
      <w:autoSpaceDN w:val="0"/>
      <w:textAlignment w:val="baseline"/>
    </w:pPr>
    <w:rPr>
      <w:rFonts w:eastAsia="Times New Roman" w:cs="Tahoma"/>
      <w:kern w:val="3"/>
      <w:sz w:val="21"/>
      <w:szCs w:val="24"/>
    </w:rPr>
  </w:style>
  <w:style w:type="paragraph" w:customStyle="1" w:styleId="a2">
    <w:name w:val="пункт"/>
    <w:basedOn w:val="a3"/>
    <w:uiPriority w:val="3"/>
    <w:qFormat/>
    <w:rsid w:val="00EB49AA"/>
    <w:pPr>
      <w:widowControl w:val="0"/>
      <w:numPr>
        <w:ilvl w:val="3"/>
        <w:numId w:val="8"/>
      </w:numPr>
      <w:adjustRightInd w:val="0"/>
      <w:spacing w:after="0" w:line="240" w:lineRule="auto"/>
      <w:jc w:val="both"/>
    </w:pPr>
    <w:rPr>
      <w:rFonts w:ascii="Times New Roman" w:hAnsi="Times New Roman"/>
      <w:sz w:val="24"/>
      <w:szCs w:val="24"/>
    </w:rPr>
  </w:style>
  <w:style w:type="paragraph" w:styleId="afa">
    <w:name w:val="Normal (Web)"/>
    <w:basedOn w:val="a3"/>
    <w:uiPriority w:val="99"/>
    <w:unhideWhenUsed/>
    <w:rsid w:val="00E16B52"/>
    <w:pPr>
      <w:spacing w:before="90" w:after="120" w:line="240" w:lineRule="auto"/>
    </w:pPr>
    <w:rPr>
      <w:rFonts w:ascii="Times New Roman" w:hAnsi="Times New Roman"/>
      <w:sz w:val="24"/>
      <w:szCs w:val="24"/>
    </w:rPr>
  </w:style>
  <w:style w:type="character" w:customStyle="1" w:styleId="30">
    <w:name w:val="Заголовок 3 Знак"/>
    <w:link w:val="3"/>
    <w:uiPriority w:val="12"/>
    <w:rsid w:val="00D976D6"/>
    <w:rPr>
      <w:rFonts w:ascii="Calibri Light" w:eastAsia="Times New Roman" w:hAnsi="Calibri Light"/>
      <w:b/>
      <w:bCs/>
      <w:sz w:val="26"/>
      <w:szCs w:val="26"/>
    </w:rPr>
  </w:style>
  <w:style w:type="paragraph" w:customStyle="1" w:styleId="ConsPlusNormal">
    <w:name w:val="ConsPlusNormal"/>
    <w:rsid w:val="00CB4810"/>
    <w:pPr>
      <w:autoSpaceDE w:val="0"/>
      <w:autoSpaceDN w:val="0"/>
      <w:adjustRightInd w:val="0"/>
    </w:pPr>
    <w:rPr>
      <w:sz w:val="26"/>
      <w:szCs w:val="26"/>
    </w:rPr>
  </w:style>
  <w:style w:type="paragraph" w:styleId="afb">
    <w:name w:val="Balloon Text"/>
    <w:basedOn w:val="a3"/>
    <w:link w:val="afc"/>
    <w:uiPriority w:val="99"/>
    <w:semiHidden/>
    <w:unhideWhenUsed/>
    <w:rsid w:val="00B375D9"/>
    <w:pPr>
      <w:spacing w:after="0" w:line="240" w:lineRule="auto"/>
    </w:pPr>
    <w:rPr>
      <w:rFonts w:ascii="Tahoma" w:hAnsi="Tahoma"/>
      <w:sz w:val="16"/>
      <w:szCs w:val="16"/>
    </w:rPr>
  </w:style>
  <w:style w:type="character" w:customStyle="1" w:styleId="afc">
    <w:name w:val="Текст выноски Знак"/>
    <w:link w:val="afb"/>
    <w:uiPriority w:val="99"/>
    <w:semiHidden/>
    <w:rsid w:val="00D976D6"/>
    <w:rPr>
      <w:rFonts w:ascii="Tahoma" w:eastAsia="Times New Roman" w:hAnsi="Tahoma"/>
      <w:sz w:val="16"/>
      <w:szCs w:val="16"/>
    </w:rPr>
  </w:style>
  <w:style w:type="paragraph" w:customStyle="1" w:styleId="a">
    <w:name w:val="Глава"/>
    <w:basedOn w:val="a3"/>
    <w:qFormat/>
    <w:rsid w:val="00E069A4"/>
    <w:pPr>
      <w:numPr>
        <w:numId w:val="20"/>
      </w:numPr>
      <w:spacing w:after="0" w:line="240" w:lineRule="auto"/>
      <w:jc w:val="center"/>
      <w:outlineLvl w:val="0"/>
    </w:pPr>
    <w:rPr>
      <w:rFonts w:ascii="Times New Roman" w:hAnsi="Times New Roman"/>
      <w:b/>
      <w:bCs/>
      <w:sz w:val="24"/>
      <w:szCs w:val="24"/>
    </w:rPr>
  </w:style>
  <w:style w:type="paragraph" w:customStyle="1" w:styleId="a1">
    <w:name w:val="Статья"/>
    <w:basedOn w:val="a3"/>
    <w:uiPriority w:val="1"/>
    <w:qFormat/>
    <w:rsid w:val="00E069A4"/>
    <w:pPr>
      <w:widowControl w:val="0"/>
      <w:numPr>
        <w:ilvl w:val="1"/>
        <w:numId w:val="6"/>
      </w:numPr>
      <w:adjustRightInd w:val="0"/>
      <w:spacing w:after="0"/>
      <w:ind w:left="0"/>
      <w:jc w:val="both"/>
      <w:outlineLvl w:val="1"/>
    </w:pPr>
    <w:rPr>
      <w:rFonts w:ascii="Times New Roman" w:hAnsi="Times New Roman"/>
      <w:b/>
      <w:bCs/>
      <w:sz w:val="24"/>
      <w:szCs w:val="24"/>
    </w:rPr>
  </w:style>
  <w:style w:type="paragraph" w:customStyle="1" w:styleId="a0">
    <w:name w:val="Часть"/>
    <w:basedOn w:val="a3"/>
    <w:uiPriority w:val="2"/>
    <w:qFormat/>
    <w:rsid w:val="00E069A4"/>
    <w:pPr>
      <w:numPr>
        <w:ilvl w:val="2"/>
        <w:numId w:val="20"/>
      </w:numPr>
      <w:spacing w:after="0" w:line="240" w:lineRule="auto"/>
      <w:jc w:val="both"/>
      <w:outlineLvl w:val="2"/>
    </w:pPr>
    <w:rPr>
      <w:rFonts w:ascii="Times New Roman" w:hAnsi="Times New Roman"/>
      <w:iCs/>
      <w:sz w:val="24"/>
      <w:szCs w:val="24"/>
    </w:rPr>
  </w:style>
  <w:style w:type="character" w:styleId="afd">
    <w:name w:val="Strong"/>
    <w:qFormat/>
    <w:rsid w:val="000129B1"/>
    <w:rPr>
      <w:b/>
      <w:bCs/>
    </w:rPr>
  </w:style>
  <w:style w:type="paragraph" w:customStyle="1" w:styleId="sourcetag">
    <w:name w:val="source__tag"/>
    <w:basedOn w:val="a3"/>
    <w:rsid w:val="004F6C10"/>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34713579">
      <w:bodyDiv w:val="1"/>
      <w:marLeft w:val="0"/>
      <w:marRight w:val="0"/>
      <w:marTop w:val="0"/>
      <w:marBottom w:val="0"/>
      <w:divBdr>
        <w:top w:val="none" w:sz="0" w:space="0" w:color="auto"/>
        <w:left w:val="none" w:sz="0" w:space="0" w:color="auto"/>
        <w:bottom w:val="none" w:sz="0" w:space="0" w:color="auto"/>
        <w:right w:val="none" w:sz="0" w:space="0" w:color="auto"/>
      </w:divBdr>
    </w:div>
    <w:div w:id="654115821">
      <w:bodyDiv w:val="1"/>
      <w:marLeft w:val="0"/>
      <w:marRight w:val="0"/>
      <w:marTop w:val="0"/>
      <w:marBottom w:val="0"/>
      <w:divBdr>
        <w:top w:val="none" w:sz="0" w:space="0" w:color="auto"/>
        <w:left w:val="none" w:sz="0" w:space="0" w:color="auto"/>
        <w:bottom w:val="none" w:sz="0" w:space="0" w:color="auto"/>
        <w:right w:val="none" w:sz="0" w:space="0" w:color="auto"/>
      </w:divBdr>
    </w:div>
    <w:div w:id="1031029427">
      <w:bodyDiv w:val="1"/>
      <w:marLeft w:val="0"/>
      <w:marRight w:val="0"/>
      <w:marTop w:val="0"/>
      <w:marBottom w:val="0"/>
      <w:divBdr>
        <w:top w:val="none" w:sz="0" w:space="0" w:color="auto"/>
        <w:left w:val="none" w:sz="0" w:space="0" w:color="auto"/>
        <w:bottom w:val="none" w:sz="0" w:space="0" w:color="auto"/>
        <w:right w:val="none" w:sz="0" w:space="0" w:color="auto"/>
      </w:divBdr>
    </w:div>
    <w:div w:id="1317684526">
      <w:bodyDiv w:val="1"/>
      <w:marLeft w:val="0"/>
      <w:marRight w:val="0"/>
      <w:marTop w:val="0"/>
      <w:marBottom w:val="0"/>
      <w:divBdr>
        <w:top w:val="none" w:sz="0" w:space="0" w:color="auto"/>
        <w:left w:val="none" w:sz="0" w:space="0" w:color="auto"/>
        <w:bottom w:val="none" w:sz="0" w:space="0" w:color="auto"/>
        <w:right w:val="none" w:sz="0" w:space="0" w:color="auto"/>
      </w:divBdr>
    </w:div>
    <w:div w:id="1425607581">
      <w:bodyDiv w:val="1"/>
      <w:marLeft w:val="0"/>
      <w:marRight w:val="0"/>
      <w:marTop w:val="0"/>
      <w:marBottom w:val="0"/>
      <w:divBdr>
        <w:top w:val="none" w:sz="0" w:space="0" w:color="auto"/>
        <w:left w:val="none" w:sz="0" w:space="0" w:color="auto"/>
        <w:bottom w:val="none" w:sz="0" w:space="0" w:color="auto"/>
        <w:right w:val="none" w:sz="0" w:space="0" w:color="auto"/>
      </w:divBdr>
    </w:div>
    <w:div w:id="1987081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A15135CEB648CC0C8C1A52EC236004E12DC225185B79DDD8B53B6D277NETCH" TargetMode="External"/><Relationship Id="rId18" Type="http://schemas.openxmlformats.org/officeDocument/2006/relationships/hyperlink" Target="consultantplus://offline/ref=0587CE0702C9628CBF6B88CB7569C9C2295A73F28B3C259333A29BDE11N1n6H"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BA15135CEB648CC0C8C1A52EC236004E12DC23578BB29DDD8B53B6D277NETCH" TargetMode="External"/><Relationship Id="rId17" Type="http://schemas.openxmlformats.org/officeDocument/2006/relationships/hyperlink" Target="consultantplus://offline/ref=0587CE0702C9628CBF6B88CB7569C9C22A527BF48A31259333A29BDE11N1n6H" TargetMode="External"/><Relationship Id="rId2" Type="http://schemas.openxmlformats.org/officeDocument/2006/relationships/numbering" Target="numbering.xml"/><Relationship Id="rId16" Type="http://schemas.openxmlformats.org/officeDocument/2006/relationships/hyperlink" Target="consultantplus://offline/main?base=LAW;n=115681;fld=134;dst=100370"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13B57AC7C08F71D806CFC9D94827425EA1A6903BBB04AE5311213FEDF47fC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petropavlovka.ru" TargetMode="External"/><Relationship Id="rId23" Type="http://schemas.openxmlformats.org/officeDocument/2006/relationships/fontTable" Target="fontTable.xml"/><Relationship Id="rId10" Type="http://schemas.openxmlformats.org/officeDocument/2006/relationships/hyperlink" Target="consultantplus://offline/ref=D488665D87F6C42D32E74BA21757A00E35B170D0FFF0310D3A251BCA84k7u1E"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7DEAE715A343528EDD364264CC336AFB01751D0B320A9239D28A5B02B28820E32BB5C7F2QDK5F" TargetMode="External"/><Relationship Id="rId14" Type="http://schemas.openxmlformats.org/officeDocument/2006/relationships/hyperlink" Target="consultantplus://offline/ref=A2ECB452F8E5362CD0FEE52CC81184833078A2830F5CC54E4FB28E44A6x8PAJ"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D87583-E0B5-46EC-BD94-369D49BC4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19716</Words>
  <Characters>112386</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Настоящий Модельный устав муниципального образования предназначен для использования в качестве основы для уставов сельских поселений Республики Бурятия</vt:lpstr>
    </vt:vector>
  </TitlesOfParts>
  <Company>Reanimator Extreme Edition</Company>
  <LinksUpToDate>false</LinksUpToDate>
  <CharactersWithSpaces>131839</CharactersWithSpaces>
  <SharedDoc>false</SharedDoc>
  <HLinks>
    <vt:vector size="108" baseType="variant">
      <vt:variant>
        <vt:i4>4980822</vt:i4>
      </vt:variant>
      <vt:variant>
        <vt:i4>51</vt:i4>
      </vt:variant>
      <vt:variant>
        <vt:i4>0</vt:i4>
      </vt:variant>
      <vt:variant>
        <vt:i4>5</vt:i4>
      </vt:variant>
      <vt:variant>
        <vt:lpwstr>consultantplus://offline/ref=0587CE0702C9628CBF6B88CB7569C9C2295A72F48539259333A29BDE11N1n6H</vt:lpwstr>
      </vt:variant>
      <vt:variant>
        <vt:lpwstr/>
      </vt:variant>
      <vt:variant>
        <vt:i4>4980828</vt:i4>
      </vt:variant>
      <vt:variant>
        <vt:i4>48</vt:i4>
      </vt:variant>
      <vt:variant>
        <vt:i4>0</vt:i4>
      </vt:variant>
      <vt:variant>
        <vt:i4>5</vt:i4>
      </vt:variant>
      <vt:variant>
        <vt:lpwstr>consultantplus://offline/ref=0587CE0702C9628CBF6B88CB7569C9C2295A73F28B3C259333A29BDE11N1n6H</vt:lpwstr>
      </vt:variant>
      <vt:variant>
        <vt:lpwstr/>
      </vt:variant>
      <vt:variant>
        <vt:i4>4980817</vt:i4>
      </vt:variant>
      <vt:variant>
        <vt:i4>45</vt:i4>
      </vt:variant>
      <vt:variant>
        <vt:i4>0</vt:i4>
      </vt:variant>
      <vt:variant>
        <vt:i4>5</vt:i4>
      </vt:variant>
      <vt:variant>
        <vt:lpwstr>consultantplus://offline/ref=0587CE0702C9628CBF6B88CB7569C9C22A527BF48A31259333A29BDE11N1n6H</vt:lpwstr>
      </vt:variant>
      <vt:variant>
        <vt:lpwstr/>
      </vt:variant>
      <vt:variant>
        <vt:i4>3735658</vt:i4>
      </vt:variant>
      <vt:variant>
        <vt:i4>42</vt:i4>
      </vt:variant>
      <vt:variant>
        <vt:i4>0</vt:i4>
      </vt:variant>
      <vt:variant>
        <vt:i4>5</vt:i4>
      </vt:variant>
      <vt:variant>
        <vt:lpwstr>consultantplus://offline/main?base=LAW;n=115681;fld=134;dst=100370</vt:lpwstr>
      </vt:variant>
      <vt:variant>
        <vt:lpwstr/>
      </vt:variant>
      <vt:variant>
        <vt:i4>4456533</vt:i4>
      </vt:variant>
      <vt:variant>
        <vt:i4>39</vt:i4>
      </vt:variant>
      <vt:variant>
        <vt:i4>0</vt:i4>
      </vt:variant>
      <vt:variant>
        <vt:i4>5</vt:i4>
      </vt:variant>
      <vt:variant>
        <vt:lpwstr>consultantplus://offline/ref=A2ECB452F8E5362CD0FEE52CC81184833078A2830F5CC54E4FB28E44A6x8PAJ</vt:lpwstr>
      </vt:variant>
      <vt:variant>
        <vt:lpwstr/>
      </vt:variant>
      <vt:variant>
        <vt:i4>458844</vt:i4>
      </vt:variant>
      <vt:variant>
        <vt:i4>36</vt:i4>
      </vt:variant>
      <vt:variant>
        <vt:i4>0</vt:i4>
      </vt:variant>
      <vt:variant>
        <vt:i4>5</vt:i4>
      </vt:variant>
      <vt:variant>
        <vt:lpwstr>consultantplus://offline/ref=9D7E637829FAAD793EF15DAEDCDE9057A779BFFF25D876D5B9B8D39292RCJ7H</vt:lpwstr>
      </vt:variant>
      <vt:variant>
        <vt:lpwstr/>
      </vt:variant>
      <vt:variant>
        <vt:i4>458763</vt:i4>
      </vt:variant>
      <vt:variant>
        <vt:i4>33</vt:i4>
      </vt:variant>
      <vt:variant>
        <vt:i4>0</vt:i4>
      </vt:variant>
      <vt:variant>
        <vt:i4>5</vt:i4>
      </vt:variant>
      <vt:variant>
        <vt:lpwstr>consultantplus://offline/ref=9D7E637829FAAD793EF15DAEDCDE9057A779BEF92BDD76D5B9B8D39292RCJ7H</vt:lpwstr>
      </vt:variant>
      <vt:variant>
        <vt:lpwstr/>
      </vt:variant>
      <vt:variant>
        <vt:i4>458843</vt:i4>
      </vt:variant>
      <vt:variant>
        <vt:i4>30</vt:i4>
      </vt:variant>
      <vt:variant>
        <vt:i4>0</vt:i4>
      </vt:variant>
      <vt:variant>
        <vt:i4>5</vt:i4>
      </vt:variant>
      <vt:variant>
        <vt:lpwstr>consultantplus://offline/ref=9D7E637829FAAD793EF15DAEDCDE9057A471B6FF2AD076D5B9B8D39292RCJ7H</vt:lpwstr>
      </vt:variant>
      <vt:variant>
        <vt:lpwstr/>
      </vt:variant>
      <vt:variant>
        <vt:i4>5111901</vt:i4>
      </vt:variant>
      <vt:variant>
        <vt:i4>27</vt:i4>
      </vt:variant>
      <vt:variant>
        <vt:i4>0</vt:i4>
      </vt:variant>
      <vt:variant>
        <vt:i4>5</vt:i4>
      </vt:variant>
      <vt:variant>
        <vt:lpwstr>consultantplus://offline/ref=AB4F67CC265F222FF77B0B73F915EFA82C1A451FC8863800D03D03AA9Bb8j5A</vt:lpwstr>
      </vt:variant>
      <vt:variant>
        <vt:lpwstr/>
      </vt:variant>
      <vt:variant>
        <vt:i4>5111903</vt:i4>
      </vt:variant>
      <vt:variant>
        <vt:i4>24</vt:i4>
      </vt:variant>
      <vt:variant>
        <vt:i4>0</vt:i4>
      </vt:variant>
      <vt:variant>
        <vt:i4>5</vt:i4>
      </vt:variant>
      <vt:variant>
        <vt:lpwstr>consultantplus://offline/ref=AB4F67CC265F222FF77B0B73F915EFA82C1A451FC8843800D03D03AA9Bb8j5A</vt:lpwstr>
      </vt:variant>
      <vt:variant>
        <vt:lpwstr/>
      </vt:variant>
      <vt:variant>
        <vt:i4>5111896</vt:i4>
      </vt:variant>
      <vt:variant>
        <vt:i4>21</vt:i4>
      </vt:variant>
      <vt:variant>
        <vt:i4>0</vt:i4>
      </vt:variant>
      <vt:variant>
        <vt:i4>5</vt:i4>
      </vt:variant>
      <vt:variant>
        <vt:lpwstr>consultantplus://offline/ref=AB4F67CC265F222FF77B0B73F915EFA82C1A451FC8833800D03D03AA9Bb8j5A</vt:lpwstr>
      </vt:variant>
      <vt:variant>
        <vt:lpwstr/>
      </vt:variant>
      <vt:variant>
        <vt:i4>458844</vt:i4>
      </vt:variant>
      <vt:variant>
        <vt:i4>18</vt:i4>
      </vt:variant>
      <vt:variant>
        <vt:i4>0</vt:i4>
      </vt:variant>
      <vt:variant>
        <vt:i4>5</vt:i4>
      </vt:variant>
      <vt:variant>
        <vt:lpwstr>consultantplus://offline/ref=BA15135CEB648CC0C8C1A52EC236004E12DC225185B79DDD8B53B6D277NETCH</vt:lpwstr>
      </vt:variant>
      <vt:variant>
        <vt:lpwstr/>
      </vt:variant>
      <vt:variant>
        <vt:i4>458761</vt:i4>
      </vt:variant>
      <vt:variant>
        <vt:i4>15</vt:i4>
      </vt:variant>
      <vt:variant>
        <vt:i4>0</vt:i4>
      </vt:variant>
      <vt:variant>
        <vt:i4>5</vt:i4>
      </vt:variant>
      <vt:variant>
        <vt:lpwstr>consultantplus://offline/ref=BA15135CEB648CC0C8C1A52EC236004E12DC23578BB29DDD8B53B6D277NETCH</vt:lpwstr>
      </vt:variant>
      <vt:variant>
        <vt:lpwstr/>
      </vt:variant>
      <vt:variant>
        <vt:i4>4194390</vt:i4>
      </vt:variant>
      <vt:variant>
        <vt:i4>12</vt:i4>
      </vt:variant>
      <vt:variant>
        <vt:i4>0</vt:i4>
      </vt:variant>
      <vt:variant>
        <vt:i4>5</vt:i4>
      </vt:variant>
      <vt:variant>
        <vt:lpwstr>consultantplus://offline/ref=A13B57AC7C08F71D806CFC9D94827425EA1A6903BBB04AE5311213FEDF47fCG</vt:lpwstr>
      </vt:variant>
      <vt:variant>
        <vt:lpwstr/>
      </vt:variant>
      <vt:variant>
        <vt:i4>5439500</vt:i4>
      </vt:variant>
      <vt:variant>
        <vt:i4>9</vt:i4>
      </vt:variant>
      <vt:variant>
        <vt:i4>0</vt:i4>
      </vt:variant>
      <vt:variant>
        <vt:i4>5</vt:i4>
      </vt:variant>
      <vt:variant>
        <vt:lpwstr>consultantplus://offline/ref=D488665D87F6C42D32E74BA21757A00E35B170D0FFF0310D3A251BCA84k7u1E</vt:lpwstr>
      </vt:variant>
      <vt:variant>
        <vt:lpwstr/>
      </vt:variant>
      <vt:variant>
        <vt:i4>4259934</vt:i4>
      </vt:variant>
      <vt:variant>
        <vt:i4>6</vt:i4>
      </vt:variant>
      <vt:variant>
        <vt:i4>0</vt:i4>
      </vt:variant>
      <vt:variant>
        <vt:i4>5</vt:i4>
      </vt:variant>
      <vt:variant>
        <vt:lpwstr>consultantplus://offline/ref=B1AA276EE701E2760FF80BC89D0B96421D2BFDFD1788A7ABE3A5493CB6P9v6I</vt:lpwstr>
      </vt:variant>
      <vt:variant>
        <vt:lpwstr/>
      </vt:variant>
      <vt:variant>
        <vt:i4>3997797</vt:i4>
      </vt:variant>
      <vt:variant>
        <vt:i4>3</vt:i4>
      </vt:variant>
      <vt:variant>
        <vt:i4>0</vt:i4>
      </vt:variant>
      <vt:variant>
        <vt:i4>5</vt:i4>
      </vt:variant>
      <vt:variant>
        <vt:lpwstr>consultantplus://offline/ref=7DEAE715A343528EDD364264CC336AFB01751D0B320A9239D28A5B02B28820E32BB5C7F2QDK5F</vt:lpwstr>
      </vt:variant>
      <vt:variant>
        <vt:lpwstr/>
      </vt:variant>
      <vt:variant>
        <vt:i4>3670117</vt:i4>
      </vt:variant>
      <vt:variant>
        <vt:i4>0</vt:i4>
      </vt:variant>
      <vt:variant>
        <vt:i4>0</vt:i4>
      </vt:variant>
      <vt:variant>
        <vt:i4>5</vt:i4>
      </vt:variant>
      <vt:variant>
        <vt:lpwstr>../../../../../../../Temp/172.27.12.11/content/ngr/RU04DMJ200400366.doc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Настоящий Модельный устав муниципального образования предназначен для использования в качестве основы для уставов сельских поселений Республики Бурятия</dc:title>
  <dc:creator>maria.tsyrempilova</dc:creator>
  <cp:lastModifiedBy>Наталья</cp:lastModifiedBy>
  <cp:revision>2</cp:revision>
  <cp:lastPrinted>2019-04-11T07:29:00Z</cp:lastPrinted>
  <dcterms:created xsi:type="dcterms:W3CDTF">2019-08-26T08:38:00Z</dcterms:created>
  <dcterms:modified xsi:type="dcterms:W3CDTF">2019-08-26T08:38:00Z</dcterms:modified>
</cp:coreProperties>
</file>